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4DB" w:rsidRDefault="00FF25B9" w:rsidP="000E04DB">
      <w:pPr>
        <w:tabs>
          <w:tab w:val="left" w:pos="4536"/>
        </w:tabs>
        <w:spacing w:line="240" w:lineRule="auto"/>
        <w:ind w:left="36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60pt">
            <v:imagedata r:id="rId6" o:title="IMG_6531"/>
          </v:shape>
        </w:pict>
      </w:r>
    </w:p>
    <w:p w:rsidR="000E04DB" w:rsidRDefault="000E04DB" w:rsidP="000E04DB">
      <w:pPr>
        <w:tabs>
          <w:tab w:val="left" w:pos="4536"/>
        </w:tabs>
        <w:spacing w:line="240" w:lineRule="auto"/>
        <w:ind w:left="360"/>
        <w:jc w:val="right"/>
        <w:rPr>
          <w:rFonts w:ascii="Times New Roman" w:hAnsi="Times New Roman"/>
          <w:b/>
          <w:sz w:val="24"/>
          <w:szCs w:val="24"/>
        </w:rPr>
      </w:pPr>
    </w:p>
    <w:p w:rsidR="00CA7EC9" w:rsidRPr="00E57660" w:rsidRDefault="00CA7EC9" w:rsidP="00E57660">
      <w:pPr>
        <w:pStyle w:val="center1"/>
        <w:jc w:val="both"/>
        <w:rPr>
          <w:b/>
        </w:rPr>
      </w:pPr>
      <w:r w:rsidRPr="00E57660">
        <w:rPr>
          <w:rStyle w:val="c1"/>
          <w:b/>
        </w:rPr>
        <w:lastRenderedPageBreak/>
        <w:t>1. Основные задачи учебного процесса</w:t>
      </w:r>
      <w:r w:rsidR="00982F46" w:rsidRPr="00E57660">
        <w:rPr>
          <w:rStyle w:val="c1"/>
          <w:b/>
        </w:rPr>
        <w:t>.</w:t>
      </w:r>
    </w:p>
    <w:p w:rsidR="00CA7EC9" w:rsidRDefault="00E57660" w:rsidP="00E57660">
      <w:pPr>
        <w:pStyle w:val="justify2"/>
        <w:ind w:left="284" w:hanging="284"/>
        <w:jc w:val="both"/>
      </w:pPr>
      <w:r>
        <w:rPr>
          <w:b/>
        </w:rPr>
        <w:t xml:space="preserve">    </w:t>
      </w:r>
      <w:r w:rsidR="00CA7EC9" w:rsidRPr="00E57660">
        <w:rPr>
          <w:b/>
        </w:rPr>
        <w:t>1.1.</w:t>
      </w:r>
      <w:r w:rsidR="00CA7EC9">
        <w:t xml:space="preserve"> </w:t>
      </w:r>
      <w:r w:rsidR="00B90DD0" w:rsidRPr="00177F4B">
        <w:rPr>
          <w:color w:val="000000"/>
        </w:rPr>
        <w:t>Подготовка профессиональных водителей</w:t>
      </w:r>
      <w:r w:rsidR="00B90DD0">
        <w:rPr>
          <w:color w:val="FF0000"/>
        </w:rPr>
        <w:t xml:space="preserve"> </w:t>
      </w:r>
      <w:r w:rsidR="00CA7EC9">
        <w:t xml:space="preserve"> </w:t>
      </w:r>
      <w:r w:rsidR="00B90DD0">
        <w:t>транспортных средств категорий «А», «В».</w:t>
      </w:r>
    </w:p>
    <w:p w:rsidR="00CA7EC9" w:rsidRDefault="00E57660" w:rsidP="00E57660">
      <w:pPr>
        <w:pStyle w:val="justify2"/>
        <w:ind w:left="284" w:hanging="284"/>
        <w:jc w:val="both"/>
      </w:pPr>
      <w:r>
        <w:rPr>
          <w:b/>
        </w:rPr>
        <w:t xml:space="preserve">    </w:t>
      </w:r>
      <w:r w:rsidR="00CA7EC9" w:rsidRPr="00E57660">
        <w:rPr>
          <w:b/>
        </w:rPr>
        <w:t>1.</w:t>
      </w:r>
      <w:r w:rsidR="00885BEA" w:rsidRPr="00E57660">
        <w:rPr>
          <w:b/>
        </w:rPr>
        <w:t>2</w:t>
      </w:r>
      <w:r w:rsidR="00CA7EC9" w:rsidRPr="00E57660">
        <w:rPr>
          <w:b/>
        </w:rPr>
        <w:t>.</w:t>
      </w:r>
      <w:r w:rsidR="00CA7EC9">
        <w:t xml:space="preserve"> </w:t>
      </w:r>
      <w:bookmarkStart w:id="0" w:name="200"/>
      <w:bookmarkEnd w:id="0"/>
      <w:r w:rsidR="00721119">
        <w:t>Повышение уровня образования населения.</w:t>
      </w:r>
    </w:p>
    <w:p w:rsidR="00CA7EC9" w:rsidRPr="00E57660" w:rsidRDefault="00CA7EC9" w:rsidP="00E57660">
      <w:pPr>
        <w:pStyle w:val="center1"/>
        <w:jc w:val="both"/>
        <w:rPr>
          <w:b/>
        </w:rPr>
      </w:pPr>
      <w:r w:rsidRPr="00E57660">
        <w:rPr>
          <w:rStyle w:val="c1"/>
          <w:b/>
        </w:rPr>
        <w:t xml:space="preserve">2. Организация </w:t>
      </w:r>
      <w:r w:rsidR="00982F46" w:rsidRPr="00E57660">
        <w:rPr>
          <w:rStyle w:val="c1"/>
          <w:b/>
        </w:rPr>
        <w:t>учебного</w:t>
      </w:r>
      <w:r w:rsidRPr="00E57660">
        <w:rPr>
          <w:rStyle w:val="c1"/>
          <w:b/>
        </w:rPr>
        <w:t xml:space="preserve"> процесса</w:t>
      </w:r>
      <w:r w:rsidR="00982F46" w:rsidRPr="00E57660">
        <w:rPr>
          <w:rStyle w:val="c1"/>
          <w:b/>
        </w:rPr>
        <w:t>.</w:t>
      </w:r>
    </w:p>
    <w:p w:rsidR="00CA7EC9" w:rsidRDefault="00E57660" w:rsidP="00E57660">
      <w:pPr>
        <w:pStyle w:val="justify2"/>
        <w:jc w:val="both"/>
      </w:pPr>
      <w:r>
        <w:rPr>
          <w:b/>
        </w:rPr>
        <w:t xml:space="preserve">    </w:t>
      </w:r>
      <w:r w:rsidR="00CA7EC9" w:rsidRPr="00E57660">
        <w:rPr>
          <w:b/>
        </w:rPr>
        <w:t>2.1.</w:t>
      </w:r>
      <w:r w:rsidR="00CA7EC9">
        <w:t xml:space="preserve"> Общие требования к организации учебного процесса: </w:t>
      </w:r>
    </w:p>
    <w:p w:rsidR="00982F46" w:rsidRDefault="00CA7EC9" w:rsidP="00E57660">
      <w:pPr>
        <w:pStyle w:val="justify2"/>
        <w:ind w:left="708"/>
        <w:jc w:val="both"/>
      </w:pPr>
      <w:r w:rsidRPr="00E57660">
        <w:rPr>
          <w:b/>
        </w:rPr>
        <w:t>2.1.1.</w:t>
      </w:r>
      <w:r>
        <w:t xml:space="preserve"> Учебный процесс в образовательном учреждении основывается на государственных стандартах образования по специальностям, примерных программах </w:t>
      </w:r>
      <w:r w:rsidR="005249FF">
        <w:t xml:space="preserve">профессиональной </w:t>
      </w:r>
      <w:r w:rsidR="00982F46">
        <w:t>подготовки водителей</w:t>
      </w:r>
      <w:r w:rsidR="005249FF">
        <w:t xml:space="preserve"> транспортных средств</w:t>
      </w:r>
      <w:r>
        <w:t>, разработка которых обеспечивается государственными органами управления образованием</w:t>
      </w:r>
      <w:r w:rsidR="00982F46">
        <w:t>.</w:t>
      </w:r>
    </w:p>
    <w:p w:rsidR="00CA7EC9" w:rsidRDefault="00CA7EC9" w:rsidP="00E57660">
      <w:pPr>
        <w:pStyle w:val="justify2"/>
        <w:ind w:left="708"/>
        <w:jc w:val="both"/>
      </w:pPr>
      <w:r w:rsidRPr="00E57660">
        <w:rPr>
          <w:b/>
        </w:rPr>
        <w:t>2.1.2.</w:t>
      </w:r>
      <w:r>
        <w:t xml:space="preserve"> </w:t>
      </w:r>
      <w:r w:rsidR="00982F46">
        <w:t>Автошкола</w:t>
      </w:r>
      <w:r>
        <w:t xml:space="preserve"> самостоятельн</w:t>
      </w:r>
      <w:r w:rsidR="00982F46">
        <w:t>а</w:t>
      </w:r>
      <w:r>
        <w:t xml:space="preserve"> в выборе системы оценок, формы, порядка и периодичности рубежного контроля учащихся. </w:t>
      </w:r>
    </w:p>
    <w:p w:rsidR="00CA7EC9" w:rsidRDefault="00CA7EC9" w:rsidP="00E57660">
      <w:pPr>
        <w:pStyle w:val="justify2"/>
        <w:ind w:left="708"/>
        <w:jc w:val="both"/>
      </w:pPr>
      <w:r w:rsidRPr="00E57660">
        <w:rPr>
          <w:b/>
        </w:rPr>
        <w:t>2.1.3.</w:t>
      </w:r>
      <w:r>
        <w:t xml:space="preserve"> Освоение </w:t>
      </w:r>
      <w:r w:rsidR="00B90DD0">
        <w:t>О</w:t>
      </w:r>
      <w:r>
        <w:t>бразовательных программ</w:t>
      </w:r>
      <w:r w:rsidR="00982F46">
        <w:t xml:space="preserve"> </w:t>
      </w:r>
      <w:r w:rsidR="007E3EF3">
        <w:t xml:space="preserve">профессиональной </w:t>
      </w:r>
      <w:r w:rsidR="00982F46">
        <w:t xml:space="preserve">подготовки водителей </w:t>
      </w:r>
      <w:r w:rsidR="007E3EF3">
        <w:t xml:space="preserve">транспортных средств </w:t>
      </w:r>
      <w:r w:rsidR="00982F46">
        <w:t>категори</w:t>
      </w:r>
      <w:r w:rsidR="007E3EF3">
        <w:t>й</w:t>
      </w:r>
      <w:r w:rsidR="003E5EA9">
        <w:t xml:space="preserve">  </w:t>
      </w:r>
      <w:r w:rsidR="00E57660">
        <w:t>«</w:t>
      </w:r>
      <w:r w:rsidR="007E3EF3">
        <w:t>А</w:t>
      </w:r>
      <w:r w:rsidR="00E57660">
        <w:t>»</w:t>
      </w:r>
      <w:r w:rsidR="007E3EF3">
        <w:t>,</w:t>
      </w:r>
      <w:r w:rsidR="00E57660">
        <w:t xml:space="preserve"> </w:t>
      </w:r>
      <w:r w:rsidR="00982F46">
        <w:t xml:space="preserve"> </w:t>
      </w:r>
      <w:r w:rsidR="00E57660">
        <w:t>«</w:t>
      </w:r>
      <w:r w:rsidR="00982F46">
        <w:t>В</w:t>
      </w:r>
      <w:r w:rsidR="00E57660">
        <w:t>»</w:t>
      </w:r>
      <w:r w:rsidR="007E3EF3">
        <w:t xml:space="preserve"> </w:t>
      </w:r>
      <w:r>
        <w:t>завершается обязательной итоговой аттестацией выпускников</w:t>
      </w:r>
      <w:r w:rsidR="00E57660">
        <w:t xml:space="preserve"> автошколы</w:t>
      </w:r>
      <w:r>
        <w:t xml:space="preserve">. </w:t>
      </w:r>
    </w:p>
    <w:p w:rsidR="00CA7EC9" w:rsidRDefault="00CA7EC9" w:rsidP="00E57660">
      <w:pPr>
        <w:pStyle w:val="justify2"/>
        <w:ind w:left="708"/>
        <w:jc w:val="both"/>
      </w:pPr>
      <w:r w:rsidRPr="00E57660">
        <w:rPr>
          <w:b/>
        </w:rPr>
        <w:t>2.1.4.</w:t>
      </w:r>
      <w:r>
        <w:t xml:space="preserve"> Применение методов физического и психологического насилия по отношению к учащимся не допускается. </w:t>
      </w:r>
    </w:p>
    <w:p w:rsidR="00CA7EC9" w:rsidRDefault="00E57660" w:rsidP="00E57660">
      <w:pPr>
        <w:pStyle w:val="justify2"/>
        <w:jc w:val="both"/>
      </w:pPr>
      <w:r>
        <w:rPr>
          <w:b/>
        </w:rPr>
        <w:t xml:space="preserve">    </w:t>
      </w:r>
      <w:r w:rsidR="00CA7EC9" w:rsidRPr="00E57660">
        <w:rPr>
          <w:b/>
        </w:rPr>
        <w:t>2.2.</w:t>
      </w:r>
      <w:r w:rsidR="00CA7EC9">
        <w:t xml:space="preserve"> Организация учебного процесса призвана обеспечивать: </w:t>
      </w:r>
    </w:p>
    <w:p w:rsidR="00CA7EC9" w:rsidRDefault="00CA7EC9" w:rsidP="00E57660">
      <w:pPr>
        <w:pStyle w:val="justify2"/>
        <w:ind w:left="284"/>
        <w:jc w:val="both"/>
      </w:pPr>
      <w:r>
        <w:t xml:space="preserve">- современный научный уровень </w:t>
      </w:r>
      <w:r w:rsidR="004E1ABF">
        <w:t xml:space="preserve">профессиональной </w:t>
      </w:r>
      <w:r>
        <w:t xml:space="preserve">подготовки </w:t>
      </w:r>
      <w:r w:rsidR="00982F46">
        <w:t>водителей</w:t>
      </w:r>
      <w:r>
        <w:t xml:space="preserve">, оптимальное соотношение теоретического и практического обучения; </w:t>
      </w:r>
    </w:p>
    <w:p w:rsidR="00CA7EC9" w:rsidRDefault="00CA7EC9" w:rsidP="00E57660">
      <w:pPr>
        <w:pStyle w:val="justify2"/>
        <w:ind w:left="284"/>
        <w:jc w:val="both"/>
      </w:pPr>
      <w:r>
        <w:t xml:space="preserve">- логически правильное, научно и методически обоснованное соотношение и последовательность преподавания дисциплин, планомерность и ритмичность учебного процесса; </w:t>
      </w:r>
    </w:p>
    <w:p w:rsidR="00CA7EC9" w:rsidRDefault="00CA7EC9" w:rsidP="00E57660">
      <w:pPr>
        <w:pStyle w:val="justify2"/>
        <w:ind w:left="284"/>
        <w:jc w:val="both"/>
      </w:pPr>
      <w:r>
        <w:t xml:space="preserve">- органическое единство процесса обучения и воспитания; </w:t>
      </w:r>
    </w:p>
    <w:p w:rsidR="00CA7EC9" w:rsidRDefault="00CA7EC9" w:rsidP="00E57660">
      <w:pPr>
        <w:pStyle w:val="justify2"/>
        <w:ind w:left="284"/>
        <w:jc w:val="both"/>
      </w:pPr>
      <w:r>
        <w:t xml:space="preserve">- внедрение в учебный процесс новейших достижений науки и техники; </w:t>
      </w:r>
    </w:p>
    <w:p w:rsidR="00CA7EC9" w:rsidRDefault="00CA7EC9" w:rsidP="00E57660">
      <w:pPr>
        <w:pStyle w:val="justify2"/>
        <w:ind w:left="284"/>
        <w:jc w:val="both"/>
      </w:pPr>
      <w:r>
        <w:t xml:space="preserve">- рациональное сочетание традиционных методов передачи и закрепления научной информации с новейшими достижениями педагогики; </w:t>
      </w:r>
    </w:p>
    <w:p w:rsidR="00CA7EC9" w:rsidRDefault="00CA7EC9" w:rsidP="00E57660">
      <w:pPr>
        <w:pStyle w:val="justify2"/>
        <w:ind w:left="284"/>
        <w:jc w:val="both"/>
      </w:pPr>
      <w:r>
        <w:t xml:space="preserve">- создание необходимых условий для педагогической деятельности преподавательского состава и освоения учащимися </w:t>
      </w:r>
      <w:r w:rsidR="00B90DD0">
        <w:t>О</w:t>
      </w:r>
      <w:r>
        <w:t>бразовательных программ</w:t>
      </w:r>
      <w:r w:rsidR="00B90DD0">
        <w:t xml:space="preserve"> профессиональной подготовки водителей</w:t>
      </w:r>
      <w:r>
        <w:t xml:space="preserve">, их творческой самостоятельной работы. </w:t>
      </w:r>
    </w:p>
    <w:p w:rsidR="00CA7EC9" w:rsidRDefault="00CA7EC9" w:rsidP="00E57660">
      <w:pPr>
        <w:pStyle w:val="justify2"/>
        <w:ind w:left="284"/>
        <w:jc w:val="both"/>
      </w:pPr>
      <w:r w:rsidRPr="00E57660">
        <w:rPr>
          <w:b/>
        </w:rPr>
        <w:t>2.3.</w:t>
      </w:r>
      <w:r>
        <w:t xml:space="preserve"> Основными документами, определяющими содержание и организацию учебного процесса в </w:t>
      </w:r>
      <w:r w:rsidR="00982F46">
        <w:t>автошколе</w:t>
      </w:r>
      <w:r>
        <w:t xml:space="preserve">, являются: </w:t>
      </w:r>
      <w:r w:rsidR="00E62F07">
        <w:t>Образовательные</w:t>
      </w:r>
      <w:r>
        <w:t xml:space="preserve"> программы </w:t>
      </w:r>
      <w:r w:rsidR="007E3EF3">
        <w:t xml:space="preserve">профессиональной </w:t>
      </w:r>
      <w:r w:rsidR="00982F46">
        <w:t xml:space="preserve">подготовки водителей </w:t>
      </w:r>
      <w:r w:rsidR="007E3EF3">
        <w:t>транспортных средств</w:t>
      </w:r>
      <w:r>
        <w:t xml:space="preserve">. </w:t>
      </w:r>
    </w:p>
    <w:p w:rsidR="00CA7EC9" w:rsidRDefault="00CA7EC9" w:rsidP="00E57660">
      <w:pPr>
        <w:pStyle w:val="justify2"/>
        <w:ind w:left="708"/>
        <w:jc w:val="both"/>
      </w:pPr>
      <w:r w:rsidRPr="00E57660">
        <w:rPr>
          <w:b/>
        </w:rPr>
        <w:lastRenderedPageBreak/>
        <w:t>2.3.1.</w:t>
      </w:r>
      <w:r>
        <w:t xml:space="preserve"> </w:t>
      </w:r>
      <w:r w:rsidR="00E62F07">
        <w:t>Образовательная</w:t>
      </w:r>
      <w:r w:rsidR="00982F46">
        <w:t xml:space="preserve"> программа </w:t>
      </w:r>
      <w:r w:rsidR="007E3EF3">
        <w:t xml:space="preserve">профессиональной подготовки водителей транспортных средств </w:t>
      </w:r>
      <w:r w:rsidR="00BF4B26">
        <w:t xml:space="preserve">(далее-Программа) </w:t>
      </w:r>
      <w:r>
        <w:t xml:space="preserve">разрабатывается </w:t>
      </w:r>
      <w:r w:rsidR="00982F46">
        <w:t>педагогическим составом организации и директором автошколы</w:t>
      </w:r>
      <w:r>
        <w:t xml:space="preserve"> на основе примерно</w:t>
      </w:r>
      <w:r w:rsidR="00372ED2">
        <w:t>й</w:t>
      </w:r>
      <w:r>
        <w:t xml:space="preserve"> </w:t>
      </w:r>
      <w:r w:rsidR="00372ED2">
        <w:t xml:space="preserve">программы </w:t>
      </w:r>
      <w:r w:rsidR="00B42C54">
        <w:t xml:space="preserve">профессиональной </w:t>
      </w:r>
      <w:r w:rsidR="00372ED2">
        <w:t xml:space="preserve">подготовки водителей </w:t>
      </w:r>
      <w:r w:rsidR="00B42C54">
        <w:t>транспортных средств на каждую категорию отдельно</w:t>
      </w:r>
      <w:r>
        <w:t>, утвержденно</w:t>
      </w:r>
      <w:r w:rsidR="00372ED2">
        <w:t>й</w:t>
      </w:r>
      <w:r>
        <w:t xml:space="preserve"> </w:t>
      </w:r>
      <w:r w:rsidR="00372ED2">
        <w:t>Министерством образования и науки РФ</w:t>
      </w:r>
      <w:r>
        <w:t xml:space="preserve">, обсуждается на совете образовательного учреждения, методическом совете и утверждается </w:t>
      </w:r>
      <w:r w:rsidR="00372ED2">
        <w:t>директором</w:t>
      </w:r>
      <w:r>
        <w:t xml:space="preserve"> образовательного учреждения. </w:t>
      </w:r>
    </w:p>
    <w:p w:rsidR="00E62F07" w:rsidRPr="00E62F07" w:rsidRDefault="00E62F07" w:rsidP="00E62F07">
      <w:pPr>
        <w:spacing w:line="240" w:lineRule="auto"/>
        <w:ind w:left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E62F07">
        <w:rPr>
          <w:rFonts w:ascii="Times New Roman" w:hAnsi="Times New Roman"/>
          <w:sz w:val="24"/>
          <w:szCs w:val="24"/>
        </w:rPr>
        <w:t xml:space="preserve">Содержание </w:t>
      </w:r>
      <w:r w:rsidR="00BF4B26">
        <w:rPr>
          <w:rFonts w:ascii="Times New Roman" w:hAnsi="Times New Roman"/>
          <w:sz w:val="24"/>
          <w:szCs w:val="24"/>
        </w:rPr>
        <w:t>Программы</w:t>
      </w:r>
      <w:r w:rsidR="00351CD7">
        <w:rPr>
          <w:rFonts w:ascii="Times New Roman" w:hAnsi="Times New Roman"/>
          <w:sz w:val="24"/>
          <w:szCs w:val="24"/>
        </w:rPr>
        <w:t xml:space="preserve"> </w:t>
      </w:r>
      <w:r w:rsidRPr="00E62F07">
        <w:rPr>
          <w:rFonts w:ascii="Times New Roman" w:hAnsi="Times New Roman"/>
          <w:sz w:val="24"/>
          <w:szCs w:val="24"/>
        </w:rPr>
        <w:t xml:space="preserve">представлено пояснительной запиской, </w:t>
      </w:r>
      <w:r>
        <w:rPr>
          <w:rFonts w:ascii="Times New Roman" w:hAnsi="Times New Roman"/>
          <w:sz w:val="24"/>
          <w:szCs w:val="24"/>
        </w:rPr>
        <w:t>У</w:t>
      </w:r>
      <w:r w:rsidRPr="00E62F07">
        <w:rPr>
          <w:rFonts w:ascii="Times New Roman" w:hAnsi="Times New Roman"/>
          <w:sz w:val="24"/>
          <w:szCs w:val="24"/>
        </w:rPr>
        <w:t xml:space="preserve">чебным планом, Календарным учебным графиком, </w:t>
      </w:r>
      <w:r>
        <w:rPr>
          <w:rFonts w:ascii="Times New Roman" w:hAnsi="Times New Roman"/>
          <w:sz w:val="24"/>
          <w:szCs w:val="24"/>
        </w:rPr>
        <w:t>Р</w:t>
      </w:r>
      <w:r w:rsidRPr="00E62F07">
        <w:rPr>
          <w:rFonts w:ascii="Times New Roman" w:hAnsi="Times New Roman"/>
          <w:sz w:val="24"/>
          <w:szCs w:val="24"/>
        </w:rPr>
        <w:t xml:space="preserve">абочими программами учебных предметов, планируемыми результатами освоения </w:t>
      </w:r>
      <w:r w:rsidR="00BF4B26">
        <w:rPr>
          <w:rFonts w:ascii="Times New Roman" w:hAnsi="Times New Roman"/>
          <w:sz w:val="24"/>
          <w:szCs w:val="24"/>
        </w:rPr>
        <w:t>Программы</w:t>
      </w:r>
      <w:r w:rsidRPr="00E62F07">
        <w:rPr>
          <w:rFonts w:ascii="Times New Roman" w:hAnsi="Times New Roman"/>
          <w:sz w:val="24"/>
          <w:szCs w:val="24"/>
        </w:rPr>
        <w:t xml:space="preserve">, условиями реализации </w:t>
      </w:r>
      <w:r w:rsidR="00BF4B26">
        <w:rPr>
          <w:rFonts w:ascii="Times New Roman" w:hAnsi="Times New Roman"/>
          <w:sz w:val="24"/>
          <w:szCs w:val="24"/>
        </w:rPr>
        <w:t>Программы</w:t>
      </w:r>
      <w:r w:rsidRPr="00E62F07">
        <w:rPr>
          <w:rFonts w:ascii="Times New Roman" w:hAnsi="Times New Roman"/>
          <w:sz w:val="24"/>
          <w:szCs w:val="24"/>
        </w:rPr>
        <w:t xml:space="preserve">, системой оценки результатов освоения </w:t>
      </w:r>
      <w:r w:rsidR="00BF4B26">
        <w:rPr>
          <w:rFonts w:ascii="Times New Roman" w:hAnsi="Times New Roman"/>
          <w:sz w:val="24"/>
          <w:szCs w:val="24"/>
        </w:rPr>
        <w:t>Программы</w:t>
      </w:r>
      <w:r w:rsidRPr="00E62F07">
        <w:rPr>
          <w:rFonts w:ascii="Times New Roman" w:hAnsi="Times New Roman"/>
          <w:sz w:val="24"/>
          <w:szCs w:val="24"/>
        </w:rPr>
        <w:t xml:space="preserve">, перечнем учебно-методических материалов, обеспечивающих реализацию </w:t>
      </w:r>
      <w:r w:rsidR="00BF4B26">
        <w:rPr>
          <w:rFonts w:ascii="Times New Roman" w:hAnsi="Times New Roman"/>
          <w:sz w:val="24"/>
          <w:szCs w:val="24"/>
        </w:rPr>
        <w:t>Программы</w:t>
      </w:r>
      <w:r w:rsidRPr="00E62F07">
        <w:rPr>
          <w:rFonts w:ascii="Times New Roman" w:hAnsi="Times New Roman"/>
          <w:sz w:val="24"/>
          <w:szCs w:val="24"/>
        </w:rPr>
        <w:t>.</w:t>
      </w:r>
    </w:p>
    <w:p w:rsidR="00E62F07" w:rsidRPr="00E62F07" w:rsidRDefault="00CA7EC9" w:rsidP="00E62F07">
      <w:pPr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62F07">
        <w:rPr>
          <w:rFonts w:ascii="Times New Roman" w:hAnsi="Times New Roman"/>
          <w:b/>
          <w:sz w:val="24"/>
          <w:szCs w:val="24"/>
        </w:rPr>
        <w:t>2.3.2.</w:t>
      </w:r>
      <w:r w:rsidRPr="00E62F07">
        <w:rPr>
          <w:rFonts w:ascii="Times New Roman" w:hAnsi="Times New Roman"/>
          <w:sz w:val="24"/>
          <w:szCs w:val="24"/>
        </w:rPr>
        <w:t xml:space="preserve"> </w:t>
      </w:r>
      <w:r w:rsidR="00E62F07" w:rsidRPr="00E62F07">
        <w:rPr>
          <w:rFonts w:ascii="Times New Roman" w:hAnsi="Times New Roman"/>
          <w:sz w:val="24"/>
          <w:szCs w:val="24"/>
        </w:rPr>
        <w:t>Учебный план содержит перечень учебных предметов базового, специального и профессионального циклов с указанием времени, отводимого на освоение учебных предметов, включая время, отводимое на теоретические и практические занятия.</w:t>
      </w:r>
    </w:p>
    <w:p w:rsidR="00E62F07" w:rsidRPr="00E62F07" w:rsidRDefault="00E62F07" w:rsidP="00E62F07">
      <w:pPr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62F07">
        <w:rPr>
          <w:rFonts w:ascii="Times New Roman" w:hAnsi="Times New Roman"/>
          <w:sz w:val="24"/>
          <w:szCs w:val="24"/>
        </w:rPr>
        <w:t>Базовый ци</w:t>
      </w:r>
      <w:proofErr w:type="gramStart"/>
      <w:r w:rsidRPr="00E62F07">
        <w:rPr>
          <w:rFonts w:ascii="Times New Roman" w:hAnsi="Times New Roman"/>
          <w:sz w:val="24"/>
          <w:szCs w:val="24"/>
        </w:rPr>
        <w:t>кл вкл</w:t>
      </w:r>
      <w:proofErr w:type="gramEnd"/>
      <w:r w:rsidRPr="00E62F07">
        <w:rPr>
          <w:rFonts w:ascii="Times New Roman" w:hAnsi="Times New Roman"/>
          <w:sz w:val="24"/>
          <w:szCs w:val="24"/>
        </w:rPr>
        <w:t>ючает учебные предметы:</w:t>
      </w:r>
    </w:p>
    <w:p w:rsidR="00E62F07" w:rsidRPr="00E62F07" w:rsidRDefault="00E62F07" w:rsidP="00E62F07">
      <w:pPr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62F07">
        <w:rPr>
          <w:rFonts w:ascii="Times New Roman" w:hAnsi="Times New Roman"/>
          <w:sz w:val="24"/>
          <w:szCs w:val="24"/>
        </w:rPr>
        <w:t>"Основы законодательства в сфере дорожного движения";</w:t>
      </w:r>
    </w:p>
    <w:p w:rsidR="00E62F07" w:rsidRPr="00E62F07" w:rsidRDefault="00E62F07" w:rsidP="00E62F07">
      <w:pPr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62F07">
        <w:rPr>
          <w:rFonts w:ascii="Times New Roman" w:hAnsi="Times New Roman"/>
          <w:sz w:val="24"/>
          <w:szCs w:val="24"/>
        </w:rPr>
        <w:t>"Психофизиологические основы деятельности водителя";</w:t>
      </w:r>
    </w:p>
    <w:p w:rsidR="00E62F07" w:rsidRPr="00E62F07" w:rsidRDefault="00E62F07" w:rsidP="00E62F07">
      <w:pPr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62F07">
        <w:rPr>
          <w:rFonts w:ascii="Times New Roman" w:hAnsi="Times New Roman"/>
          <w:sz w:val="24"/>
          <w:szCs w:val="24"/>
        </w:rPr>
        <w:t>"Основы управления транспортными средствами";</w:t>
      </w:r>
    </w:p>
    <w:p w:rsidR="00E62F07" w:rsidRPr="00E62F07" w:rsidRDefault="00E62F07" w:rsidP="00E62F07">
      <w:pPr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62F07">
        <w:rPr>
          <w:rFonts w:ascii="Times New Roman" w:hAnsi="Times New Roman"/>
          <w:sz w:val="24"/>
          <w:szCs w:val="24"/>
        </w:rPr>
        <w:t>"Первая помощь при дорожно-транспортном происшествии".</w:t>
      </w:r>
    </w:p>
    <w:p w:rsidR="00E62F07" w:rsidRPr="00E62F07" w:rsidRDefault="00E62F07" w:rsidP="00E62F07">
      <w:pPr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62F07">
        <w:rPr>
          <w:rFonts w:ascii="Times New Roman" w:hAnsi="Times New Roman"/>
          <w:sz w:val="24"/>
          <w:szCs w:val="24"/>
        </w:rPr>
        <w:t>Специальный ци</w:t>
      </w:r>
      <w:proofErr w:type="gramStart"/>
      <w:r w:rsidRPr="00E62F07">
        <w:rPr>
          <w:rFonts w:ascii="Times New Roman" w:hAnsi="Times New Roman"/>
          <w:sz w:val="24"/>
          <w:szCs w:val="24"/>
        </w:rPr>
        <w:t>кл вкл</w:t>
      </w:r>
      <w:proofErr w:type="gramEnd"/>
      <w:r w:rsidRPr="00E62F07">
        <w:rPr>
          <w:rFonts w:ascii="Times New Roman" w:hAnsi="Times New Roman"/>
          <w:sz w:val="24"/>
          <w:szCs w:val="24"/>
        </w:rPr>
        <w:t>ючает учебные предметы:</w:t>
      </w:r>
    </w:p>
    <w:p w:rsidR="00E62F07" w:rsidRDefault="00E62F07" w:rsidP="00E62F07">
      <w:pPr>
        <w:tabs>
          <w:tab w:val="left" w:pos="4678"/>
        </w:tabs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62F07">
        <w:rPr>
          <w:rFonts w:ascii="Times New Roman" w:hAnsi="Times New Roman"/>
          <w:sz w:val="24"/>
          <w:szCs w:val="24"/>
        </w:rPr>
        <w:t xml:space="preserve">      "Устройство и техническое обслуживание транспортных средств категории </w:t>
      </w:r>
      <w:r w:rsidR="00BF4B26">
        <w:rPr>
          <w:rFonts w:ascii="Times New Roman" w:hAnsi="Times New Roman"/>
          <w:sz w:val="24"/>
          <w:szCs w:val="24"/>
        </w:rPr>
        <w:t>«А»</w:t>
      </w:r>
      <w:r w:rsidRPr="00E62F07">
        <w:rPr>
          <w:rFonts w:ascii="Times New Roman" w:hAnsi="Times New Roman"/>
          <w:sz w:val="24"/>
          <w:szCs w:val="24"/>
        </w:rPr>
        <w:t xml:space="preserve"> как объектов управления</w:t>
      </w:r>
      <w:proofErr w:type="gramStart"/>
      <w:r w:rsidRPr="00E62F07">
        <w:rPr>
          <w:rFonts w:ascii="Times New Roman" w:hAnsi="Times New Roman"/>
          <w:sz w:val="24"/>
          <w:szCs w:val="24"/>
        </w:rPr>
        <w:t>"</w:t>
      </w:r>
      <w:r w:rsidR="00BF4B26">
        <w:rPr>
          <w:rFonts w:ascii="Times New Roman" w:hAnsi="Times New Roman"/>
          <w:sz w:val="24"/>
          <w:szCs w:val="24"/>
        </w:rPr>
        <w:t>(</w:t>
      </w:r>
      <w:proofErr w:type="gramEnd"/>
      <w:r w:rsidR="00BF4B26">
        <w:rPr>
          <w:rFonts w:ascii="Times New Roman" w:hAnsi="Times New Roman"/>
          <w:sz w:val="24"/>
          <w:szCs w:val="24"/>
        </w:rPr>
        <w:t>для курсантов, обучающихся на категорию «А»)</w:t>
      </w:r>
      <w:r w:rsidRPr="00E62F07">
        <w:rPr>
          <w:rFonts w:ascii="Times New Roman" w:hAnsi="Times New Roman"/>
          <w:sz w:val="24"/>
          <w:szCs w:val="24"/>
        </w:rPr>
        <w:t>;</w:t>
      </w:r>
    </w:p>
    <w:p w:rsidR="00BF4B26" w:rsidRDefault="00BF4B26" w:rsidP="00E62F07">
      <w:pPr>
        <w:tabs>
          <w:tab w:val="left" w:pos="4678"/>
        </w:tabs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62F07">
        <w:rPr>
          <w:rFonts w:ascii="Times New Roman" w:hAnsi="Times New Roman"/>
          <w:sz w:val="24"/>
          <w:szCs w:val="24"/>
        </w:rPr>
        <w:t xml:space="preserve">"Устройство и техническое обслуживание транспортных средств категории </w:t>
      </w:r>
      <w:r>
        <w:rPr>
          <w:rFonts w:ascii="Times New Roman" w:hAnsi="Times New Roman"/>
          <w:sz w:val="24"/>
          <w:szCs w:val="24"/>
        </w:rPr>
        <w:t>«</w:t>
      </w:r>
      <w:r w:rsidRPr="00E62F07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»</w:t>
      </w:r>
      <w:r w:rsidRPr="00E62F07">
        <w:rPr>
          <w:rFonts w:ascii="Times New Roman" w:hAnsi="Times New Roman"/>
          <w:sz w:val="24"/>
          <w:szCs w:val="24"/>
        </w:rPr>
        <w:t xml:space="preserve"> как объектов управления</w:t>
      </w:r>
      <w:proofErr w:type="gramStart"/>
      <w:r w:rsidRPr="00E62F07"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>для курсантов, обучающихся на категорию «В»)</w:t>
      </w:r>
      <w:r w:rsidRPr="00351CD7">
        <w:rPr>
          <w:rFonts w:ascii="Times New Roman" w:hAnsi="Times New Roman"/>
          <w:sz w:val="24"/>
          <w:szCs w:val="24"/>
        </w:rPr>
        <w:t>;</w:t>
      </w:r>
    </w:p>
    <w:p w:rsidR="00BF4B26" w:rsidRPr="00E62F07" w:rsidRDefault="00BF4B26" w:rsidP="00BF4B26">
      <w:pPr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62F07">
        <w:rPr>
          <w:rFonts w:ascii="Times New Roman" w:hAnsi="Times New Roman"/>
          <w:sz w:val="24"/>
          <w:szCs w:val="24"/>
        </w:rPr>
        <w:t xml:space="preserve">"Основы управления транспортными средствами категории </w:t>
      </w:r>
      <w:r>
        <w:rPr>
          <w:rFonts w:ascii="Times New Roman" w:hAnsi="Times New Roman"/>
          <w:sz w:val="24"/>
          <w:szCs w:val="24"/>
        </w:rPr>
        <w:t>«А»</w:t>
      </w:r>
      <w:r w:rsidRPr="00BF4B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(для курсантов, обучающихся на категорию «А»)</w:t>
      </w:r>
      <w:r w:rsidRPr="00351CD7">
        <w:rPr>
          <w:rFonts w:ascii="Times New Roman" w:hAnsi="Times New Roman"/>
          <w:sz w:val="24"/>
          <w:szCs w:val="24"/>
        </w:rPr>
        <w:t>;</w:t>
      </w:r>
    </w:p>
    <w:p w:rsidR="00BF4B26" w:rsidRDefault="00E62F07" w:rsidP="00BF4B26">
      <w:pPr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62F07">
        <w:rPr>
          <w:rFonts w:ascii="Times New Roman" w:hAnsi="Times New Roman"/>
          <w:sz w:val="24"/>
          <w:szCs w:val="24"/>
        </w:rPr>
        <w:t xml:space="preserve">"Основы управления транспортными средствами категории </w:t>
      </w:r>
      <w:r w:rsidR="00BF4B26">
        <w:rPr>
          <w:rFonts w:ascii="Times New Roman" w:hAnsi="Times New Roman"/>
          <w:sz w:val="24"/>
          <w:szCs w:val="24"/>
        </w:rPr>
        <w:t>«</w:t>
      </w:r>
      <w:r w:rsidRPr="00E62F07">
        <w:rPr>
          <w:rFonts w:ascii="Times New Roman" w:hAnsi="Times New Roman"/>
          <w:sz w:val="24"/>
          <w:szCs w:val="24"/>
        </w:rPr>
        <w:t>B</w:t>
      </w:r>
      <w:r w:rsidR="00BF4B26">
        <w:rPr>
          <w:rFonts w:ascii="Times New Roman" w:hAnsi="Times New Roman"/>
          <w:sz w:val="24"/>
          <w:szCs w:val="24"/>
        </w:rPr>
        <w:t>»</w:t>
      </w:r>
      <w:r w:rsidR="00BF4B26" w:rsidRPr="00BF4B26">
        <w:rPr>
          <w:rFonts w:ascii="Times New Roman" w:hAnsi="Times New Roman"/>
          <w:sz w:val="24"/>
          <w:szCs w:val="24"/>
        </w:rPr>
        <w:t xml:space="preserve"> </w:t>
      </w:r>
      <w:r w:rsidR="00BF4B26">
        <w:rPr>
          <w:rFonts w:ascii="Times New Roman" w:hAnsi="Times New Roman"/>
          <w:sz w:val="24"/>
          <w:szCs w:val="24"/>
        </w:rPr>
        <w:t>(для курсантов, обучающихся на категорию «В»)</w:t>
      </w:r>
      <w:r w:rsidR="00BF4B26" w:rsidRPr="00351CD7">
        <w:rPr>
          <w:rFonts w:ascii="Times New Roman" w:hAnsi="Times New Roman"/>
          <w:sz w:val="24"/>
          <w:szCs w:val="24"/>
        </w:rPr>
        <w:t>;</w:t>
      </w:r>
      <w:r w:rsidR="00BF4B26" w:rsidRPr="00BF4B26">
        <w:rPr>
          <w:rFonts w:ascii="Times New Roman" w:hAnsi="Times New Roman"/>
          <w:sz w:val="24"/>
          <w:szCs w:val="24"/>
        </w:rPr>
        <w:t xml:space="preserve"> </w:t>
      </w:r>
    </w:p>
    <w:p w:rsidR="00E62F07" w:rsidRPr="00E62F07" w:rsidRDefault="00BF4B26" w:rsidP="00BF4B26">
      <w:pPr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62F07">
        <w:rPr>
          <w:rFonts w:ascii="Times New Roman" w:hAnsi="Times New Roman"/>
          <w:sz w:val="24"/>
          <w:szCs w:val="24"/>
        </w:rPr>
        <w:t xml:space="preserve">"Вождение транспортных средств категории </w:t>
      </w:r>
      <w:r>
        <w:rPr>
          <w:rFonts w:ascii="Times New Roman" w:hAnsi="Times New Roman"/>
          <w:sz w:val="24"/>
          <w:szCs w:val="24"/>
        </w:rPr>
        <w:t>«А»</w:t>
      </w:r>
      <w:r w:rsidRPr="00E62F07">
        <w:rPr>
          <w:rFonts w:ascii="Times New Roman" w:hAnsi="Times New Roman"/>
          <w:sz w:val="24"/>
          <w:szCs w:val="24"/>
        </w:rPr>
        <w:t xml:space="preserve"> (с механической трансмиссией/с автоматической трансмиссией)"</w:t>
      </w:r>
      <w:r w:rsidRPr="00BF4B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(для курсантов, обучающихся на категорию «А»)</w:t>
      </w:r>
      <w:r w:rsidRPr="00E62F07">
        <w:rPr>
          <w:rFonts w:ascii="Times New Roman" w:hAnsi="Times New Roman"/>
          <w:sz w:val="24"/>
          <w:szCs w:val="24"/>
        </w:rPr>
        <w:t>.</w:t>
      </w:r>
    </w:p>
    <w:p w:rsidR="00BF4B26" w:rsidRPr="00E62F07" w:rsidRDefault="00E62F07" w:rsidP="00BF4B26">
      <w:pPr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62F07">
        <w:rPr>
          <w:rFonts w:ascii="Times New Roman" w:hAnsi="Times New Roman"/>
          <w:sz w:val="24"/>
          <w:szCs w:val="24"/>
        </w:rPr>
        <w:t xml:space="preserve">"Вождение транспортных средств категории </w:t>
      </w:r>
      <w:r w:rsidR="00BF4B26">
        <w:rPr>
          <w:rFonts w:ascii="Times New Roman" w:hAnsi="Times New Roman"/>
          <w:sz w:val="24"/>
          <w:szCs w:val="24"/>
        </w:rPr>
        <w:t>«B»</w:t>
      </w:r>
      <w:r w:rsidRPr="00E62F07">
        <w:rPr>
          <w:rFonts w:ascii="Times New Roman" w:hAnsi="Times New Roman"/>
          <w:sz w:val="24"/>
          <w:szCs w:val="24"/>
        </w:rPr>
        <w:t xml:space="preserve"> (с механической трансмиссией/с автоматической трансмиссией)"</w:t>
      </w:r>
      <w:r w:rsidR="00BF4B26" w:rsidRPr="00BF4B26">
        <w:rPr>
          <w:rFonts w:ascii="Times New Roman" w:hAnsi="Times New Roman"/>
          <w:sz w:val="24"/>
          <w:szCs w:val="24"/>
        </w:rPr>
        <w:t xml:space="preserve"> </w:t>
      </w:r>
      <w:r w:rsidR="00BF4B26">
        <w:rPr>
          <w:rFonts w:ascii="Times New Roman" w:hAnsi="Times New Roman"/>
          <w:sz w:val="24"/>
          <w:szCs w:val="24"/>
        </w:rPr>
        <w:t>(для курсантов, обучающихся на категорию «В»)</w:t>
      </w:r>
      <w:r w:rsidRPr="00E62F07">
        <w:rPr>
          <w:rFonts w:ascii="Times New Roman" w:hAnsi="Times New Roman"/>
          <w:sz w:val="24"/>
          <w:szCs w:val="24"/>
        </w:rPr>
        <w:t>.</w:t>
      </w:r>
    </w:p>
    <w:p w:rsidR="00E62F07" w:rsidRPr="00E62F07" w:rsidRDefault="00E62F07" w:rsidP="00E62F07">
      <w:pPr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62F07">
        <w:rPr>
          <w:rFonts w:ascii="Times New Roman" w:hAnsi="Times New Roman"/>
          <w:sz w:val="24"/>
          <w:szCs w:val="24"/>
        </w:rPr>
        <w:t>Профессиональный ци</w:t>
      </w:r>
      <w:proofErr w:type="gramStart"/>
      <w:r w:rsidRPr="00E62F07">
        <w:rPr>
          <w:rFonts w:ascii="Times New Roman" w:hAnsi="Times New Roman"/>
          <w:sz w:val="24"/>
          <w:szCs w:val="24"/>
        </w:rPr>
        <w:t>кл вкл</w:t>
      </w:r>
      <w:proofErr w:type="gramEnd"/>
      <w:r w:rsidRPr="00E62F07">
        <w:rPr>
          <w:rFonts w:ascii="Times New Roman" w:hAnsi="Times New Roman"/>
          <w:sz w:val="24"/>
          <w:szCs w:val="24"/>
        </w:rPr>
        <w:t>ючает учебные предметы:</w:t>
      </w:r>
    </w:p>
    <w:p w:rsidR="00E62F07" w:rsidRPr="00E62F07" w:rsidRDefault="00E62F07" w:rsidP="00E62F07">
      <w:pPr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62F07">
        <w:rPr>
          <w:rFonts w:ascii="Times New Roman" w:hAnsi="Times New Roman"/>
          <w:sz w:val="24"/>
          <w:szCs w:val="24"/>
        </w:rPr>
        <w:t>"Организация и выполнение грузовых перевозок автомобильным   транспортом";</w:t>
      </w:r>
    </w:p>
    <w:p w:rsidR="00E62F07" w:rsidRPr="00E62F07" w:rsidRDefault="00E62F07" w:rsidP="00E62F07">
      <w:pPr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E62F07">
        <w:rPr>
          <w:rFonts w:ascii="Times New Roman" w:hAnsi="Times New Roman"/>
          <w:sz w:val="24"/>
          <w:szCs w:val="24"/>
        </w:rPr>
        <w:t>"Организация и выполнение пассажирских перевозок автомобильным транспортом".</w:t>
      </w:r>
    </w:p>
    <w:p w:rsidR="00E62F07" w:rsidRDefault="00E62F07" w:rsidP="00E62F07">
      <w:pPr>
        <w:spacing w:line="240" w:lineRule="auto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62F0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Образовательная организация предусматривает использование учебного плана, обеспечивающего освоение </w:t>
      </w:r>
      <w:r w:rsidR="006A12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Образовательной п</w:t>
      </w:r>
      <w:r w:rsidRPr="00E62F0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рограммы на основе индивидуализации ее содержания с учетом особенностей и образовательных потребностей конкретного обучающегося. Данный учебный план определяется как индивидуальный учебный план в соответствии со</w:t>
      </w:r>
      <w:r w:rsidRPr="00E62F07">
        <w:rPr>
          <w:rFonts w:ascii="Times New Roman" w:hAnsi="Times New Roman"/>
          <w:color w:val="000000"/>
          <w:sz w:val="24"/>
          <w:szCs w:val="24"/>
        </w:rPr>
        <w:t xml:space="preserve"> ст. 2, п.23 ФЗ-273 «Об образовании в РФ». </w:t>
      </w:r>
    </w:p>
    <w:p w:rsidR="00B942D8" w:rsidRPr="00B942D8" w:rsidRDefault="00B942D8" w:rsidP="00B942D8">
      <w:pPr>
        <w:tabs>
          <w:tab w:val="left" w:pos="1134"/>
        </w:tabs>
        <w:spacing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6A120E">
        <w:rPr>
          <w:rFonts w:ascii="Times New Roman" w:hAnsi="Times New Roman"/>
          <w:sz w:val="24"/>
          <w:szCs w:val="24"/>
        </w:rPr>
        <w:t>Учебные предметы базового цикла не изучаются при наличии права на управление транспортным средством любой категории или подкатегории (по желанию обучающегося).</w:t>
      </w:r>
    </w:p>
    <w:p w:rsidR="006A120E" w:rsidRPr="006A120E" w:rsidRDefault="006A120E" w:rsidP="006A120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120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2.3.3.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A12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Рабочие программы учебных предметов раскрывают последовательность освоения разделов и тем с указанием времени, отводимого на их изучение.</w:t>
      </w:r>
    </w:p>
    <w:p w:rsidR="006A120E" w:rsidRPr="006A120E" w:rsidRDefault="006A120E" w:rsidP="006A120E">
      <w:pPr>
        <w:tabs>
          <w:tab w:val="left" w:pos="1134"/>
        </w:tabs>
        <w:spacing w:line="240" w:lineRule="auto"/>
        <w:ind w:left="709"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6A120E">
        <w:rPr>
          <w:rFonts w:ascii="Times New Roman" w:hAnsi="Times New Roman"/>
          <w:color w:val="000000"/>
          <w:sz w:val="24"/>
          <w:szCs w:val="24"/>
        </w:rPr>
        <w:t>Последовательность изучения разделов и тем учебных предметов базового, специального и профессионального циклов определяется образовательной организацией посредством календарного учебного графика.</w:t>
      </w:r>
    </w:p>
    <w:p w:rsidR="006A120E" w:rsidRPr="006A120E" w:rsidRDefault="00B942D8" w:rsidP="00B942D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8" w:firstLine="1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942D8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2.3.4.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6A120E" w:rsidRPr="006A12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При реализации представляемой </w:t>
      </w:r>
      <w:r w:rsidR="00BF4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Программы</w:t>
      </w:r>
      <w:r w:rsidR="006A120E" w:rsidRPr="006A12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используются различные образовательные технологии, в том числе дистанционные образовательные технологии, электронное обучение</w:t>
      </w:r>
      <w:r w:rsidR="006A120E" w:rsidRPr="006A120E">
        <w:rPr>
          <w:rFonts w:ascii="Times New Roman" w:hAnsi="Times New Roman"/>
          <w:color w:val="000000"/>
          <w:sz w:val="24"/>
          <w:szCs w:val="24"/>
        </w:rPr>
        <w:t xml:space="preserve"> в соответствии со ст.13 п.2 ФЗ-273 «Об образовании в РФ»</w:t>
      </w:r>
      <w:r w:rsidR="006A120E" w:rsidRPr="006A12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6A120E" w:rsidRPr="006A120E" w:rsidRDefault="006A120E" w:rsidP="00B942D8">
      <w:pPr>
        <w:tabs>
          <w:tab w:val="left" w:pos="1134"/>
        </w:tabs>
        <w:spacing w:line="240" w:lineRule="auto"/>
        <w:ind w:left="709" w:firstLine="1"/>
        <w:jc w:val="both"/>
        <w:rPr>
          <w:rFonts w:ascii="Times New Roman" w:hAnsi="Times New Roman"/>
          <w:color w:val="000000"/>
          <w:sz w:val="24"/>
          <w:szCs w:val="24"/>
        </w:rPr>
      </w:pPr>
      <w:r w:rsidRPr="006A120E">
        <w:rPr>
          <w:rFonts w:ascii="Times New Roman" w:hAnsi="Times New Roman"/>
          <w:color w:val="000000"/>
          <w:sz w:val="24"/>
          <w:szCs w:val="24"/>
        </w:rPr>
        <w:t>Реализация данной Программы может осуществляться с использованием ресурсов нескольких организаций, осуществляющих образовательную деятельность, в том числе иностранных, а также при необходимости с использованием ресурсов иных организаций посредством сетевой формы реализации в соответствии со ст. 15 ФЗ-273 «Закон об образовании в РФ».</w:t>
      </w:r>
    </w:p>
    <w:p w:rsidR="006A120E" w:rsidRPr="006A120E" w:rsidRDefault="006A120E" w:rsidP="006A120E">
      <w:pPr>
        <w:tabs>
          <w:tab w:val="left" w:pos="1134"/>
        </w:tabs>
        <w:spacing w:line="240" w:lineRule="auto"/>
        <w:ind w:left="709" w:firstLine="425"/>
        <w:jc w:val="both"/>
        <w:rPr>
          <w:rFonts w:ascii="Times New Roman" w:hAnsi="Times New Roman"/>
          <w:sz w:val="24"/>
          <w:szCs w:val="24"/>
        </w:rPr>
      </w:pPr>
      <w:r w:rsidRPr="006A120E">
        <w:rPr>
          <w:rFonts w:ascii="Times New Roman" w:hAnsi="Times New Roman"/>
          <w:sz w:val="24"/>
          <w:szCs w:val="24"/>
        </w:rPr>
        <w:t xml:space="preserve">Условия реализации </w:t>
      </w:r>
      <w:r w:rsidR="00BF4B26">
        <w:rPr>
          <w:rFonts w:ascii="Times New Roman" w:hAnsi="Times New Roman"/>
          <w:sz w:val="24"/>
          <w:szCs w:val="24"/>
        </w:rPr>
        <w:t>П</w:t>
      </w:r>
      <w:r w:rsidRPr="006A120E">
        <w:rPr>
          <w:rFonts w:ascii="Times New Roman" w:hAnsi="Times New Roman"/>
          <w:sz w:val="24"/>
          <w:szCs w:val="24"/>
        </w:rPr>
        <w:t xml:space="preserve">рограммы содержат организационно-педагогические, кадровые, информационно-методические и материально-технические требования. Учебно-методические материалы обеспечивают реализацию </w:t>
      </w:r>
      <w:r w:rsidR="00BF4B26">
        <w:rPr>
          <w:rFonts w:ascii="Times New Roman" w:hAnsi="Times New Roman"/>
          <w:sz w:val="24"/>
          <w:szCs w:val="24"/>
        </w:rPr>
        <w:t>П</w:t>
      </w:r>
      <w:r w:rsidRPr="006A120E">
        <w:rPr>
          <w:rFonts w:ascii="Times New Roman" w:hAnsi="Times New Roman"/>
          <w:sz w:val="24"/>
          <w:szCs w:val="24"/>
        </w:rPr>
        <w:t>рограммы.</w:t>
      </w:r>
    </w:p>
    <w:p w:rsidR="00E62F07" w:rsidRPr="00BF4B26" w:rsidRDefault="00BF4B26" w:rsidP="00BF4B26">
      <w:pPr>
        <w:tabs>
          <w:tab w:val="left" w:pos="1134"/>
        </w:tabs>
        <w:spacing w:line="240" w:lineRule="auto"/>
        <w:ind w:left="709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6A120E" w:rsidRPr="006A120E">
        <w:rPr>
          <w:rFonts w:ascii="Times New Roman" w:hAnsi="Times New Roman"/>
          <w:sz w:val="24"/>
          <w:szCs w:val="24"/>
        </w:rPr>
        <w:t>рограмма предусматривает достаточный для формирования, закрепления и развития практических навыков и компетенций объем практики.</w:t>
      </w:r>
    </w:p>
    <w:p w:rsidR="00CA7EC9" w:rsidRDefault="00CA7EC9" w:rsidP="00E57660">
      <w:pPr>
        <w:pStyle w:val="justify2"/>
        <w:ind w:left="708"/>
        <w:jc w:val="both"/>
      </w:pPr>
      <w:r w:rsidRPr="00E57660">
        <w:rPr>
          <w:b/>
        </w:rPr>
        <w:t>2.</w:t>
      </w:r>
      <w:r w:rsidR="00372ED2" w:rsidRPr="00E57660">
        <w:rPr>
          <w:b/>
        </w:rPr>
        <w:t>3</w:t>
      </w:r>
      <w:r w:rsidRPr="00E57660">
        <w:rPr>
          <w:b/>
        </w:rPr>
        <w:t>.</w:t>
      </w:r>
      <w:r w:rsidR="00B942D8">
        <w:rPr>
          <w:b/>
        </w:rPr>
        <w:t>5</w:t>
      </w:r>
      <w:r w:rsidRPr="00E57660">
        <w:rPr>
          <w:b/>
        </w:rPr>
        <w:t>.</w:t>
      </w:r>
      <w:r>
        <w:t xml:space="preserve"> </w:t>
      </w:r>
      <w:r w:rsidR="00B942D8">
        <w:t>Теоретические з</w:t>
      </w:r>
      <w:r w:rsidR="00372ED2">
        <w:t>аняти</w:t>
      </w:r>
      <w:r w:rsidR="00B942D8">
        <w:t>я</w:t>
      </w:r>
      <w:r w:rsidR="00372ED2">
        <w:t xml:space="preserve"> </w:t>
      </w:r>
      <w:r>
        <w:t>провод</w:t>
      </w:r>
      <w:r w:rsidR="00B942D8">
        <w:t>я</w:t>
      </w:r>
      <w:r>
        <w:t xml:space="preserve">тся, как правило, при изучении сложных вопросов, требующих активной обратной связи, оперативного закрепления знаний, демонстрации </w:t>
      </w:r>
      <w:r w:rsidR="00372ED2">
        <w:t>видео материалов</w:t>
      </w:r>
      <w:r>
        <w:t xml:space="preserve">, </w:t>
      </w:r>
      <w:r w:rsidR="00372ED2">
        <w:t>плакатов, манекенов</w:t>
      </w:r>
      <w:r>
        <w:t xml:space="preserve"> и т.п. Для проведения </w:t>
      </w:r>
      <w:r w:rsidR="00B942D8">
        <w:t xml:space="preserve">теоретического </w:t>
      </w:r>
      <w:r w:rsidR="00372ED2">
        <w:t>занятия</w:t>
      </w:r>
      <w:r>
        <w:t xml:space="preserve"> преподаватель составляет план-конспект. </w:t>
      </w:r>
    </w:p>
    <w:p w:rsidR="00CA7EC9" w:rsidRDefault="00CA7EC9" w:rsidP="00E57660">
      <w:pPr>
        <w:pStyle w:val="justify2"/>
        <w:ind w:left="708"/>
        <w:jc w:val="both"/>
      </w:pPr>
      <w:r w:rsidRPr="00E57660">
        <w:rPr>
          <w:b/>
        </w:rPr>
        <w:t>2.</w:t>
      </w:r>
      <w:r w:rsidR="00DB51C4" w:rsidRPr="00E57660">
        <w:rPr>
          <w:b/>
        </w:rPr>
        <w:t>3</w:t>
      </w:r>
      <w:r w:rsidRPr="00E57660">
        <w:rPr>
          <w:b/>
        </w:rPr>
        <w:t>.</w:t>
      </w:r>
      <w:r w:rsidR="00B942D8">
        <w:rPr>
          <w:b/>
        </w:rPr>
        <w:t>6</w:t>
      </w:r>
      <w:r w:rsidRPr="00E57660">
        <w:rPr>
          <w:b/>
        </w:rPr>
        <w:t>.</w:t>
      </w:r>
      <w:r>
        <w:t xml:space="preserve"> </w:t>
      </w:r>
      <w:r w:rsidR="00DB51C4">
        <w:t>Практическ</w:t>
      </w:r>
      <w:r w:rsidR="00B942D8">
        <w:t>и</w:t>
      </w:r>
      <w:r w:rsidR="00DB51C4">
        <w:t>е</w:t>
      </w:r>
      <w:r>
        <w:t xml:space="preserve"> заняти</w:t>
      </w:r>
      <w:r w:rsidR="00B942D8">
        <w:t>я</w:t>
      </w:r>
      <w:r>
        <w:t xml:space="preserve"> провод</w:t>
      </w:r>
      <w:r w:rsidR="00B942D8">
        <w:t>я</w:t>
      </w:r>
      <w:r>
        <w:t>тся с целью углубления и закрепления знаний, полученных на</w:t>
      </w:r>
      <w:r w:rsidRPr="00E62F07">
        <w:rPr>
          <w:color w:val="FF0000"/>
        </w:rPr>
        <w:t xml:space="preserve"> </w:t>
      </w:r>
      <w:r w:rsidR="00B942D8" w:rsidRPr="00177F4B">
        <w:rPr>
          <w:color w:val="000000"/>
        </w:rPr>
        <w:t>теоретических занятиях</w:t>
      </w:r>
      <w:r w:rsidR="00B942D8">
        <w:rPr>
          <w:color w:val="FF0000"/>
        </w:rPr>
        <w:t xml:space="preserve"> </w:t>
      </w:r>
      <w:r>
        <w:t xml:space="preserve"> и в процессе самостоятельной работы над учебной и </w:t>
      </w:r>
      <w:r w:rsidR="00DB51C4">
        <w:t xml:space="preserve">дополнительной </w:t>
      </w:r>
      <w:r>
        <w:t xml:space="preserve">литературой. </w:t>
      </w:r>
      <w:r w:rsidR="00B942D8">
        <w:t>О</w:t>
      </w:r>
      <w:r>
        <w:t xml:space="preserve">рганизация </w:t>
      </w:r>
      <w:r w:rsidR="00B942D8">
        <w:t xml:space="preserve">практических занятий </w:t>
      </w:r>
      <w:r>
        <w:t xml:space="preserve">должна обеспечивать обмен мнениями, живое, творческое обсуждение учебного материала, в т.ч. в форме дискуссии по рассматриваемым вопросам, максимальную мыслительную активность учащихся на протяжении всего занятия. </w:t>
      </w:r>
      <w:r w:rsidR="00DB51C4">
        <w:t>Практическ</w:t>
      </w:r>
      <w:r w:rsidR="00B942D8">
        <w:t>и</w:t>
      </w:r>
      <w:r w:rsidR="00DB51C4">
        <w:t>е</w:t>
      </w:r>
      <w:r>
        <w:t xml:space="preserve"> занятие мо</w:t>
      </w:r>
      <w:r w:rsidR="00B942D8">
        <w:t>гут</w:t>
      </w:r>
      <w:r>
        <w:t xml:space="preserve"> содержать элементы решени</w:t>
      </w:r>
      <w:r w:rsidR="00DB51C4">
        <w:t>я</w:t>
      </w:r>
      <w:r w:rsidR="00B942D8">
        <w:t xml:space="preserve"> задач и т.п. </w:t>
      </w:r>
    </w:p>
    <w:p w:rsidR="00CA7EC9" w:rsidRDefault="00CA7EC9" w:rsidP="00E57660">
      <w:pPr>
        <w:pStyle w:val="justify2"/>
        <w:ind w:left="708"/>
        <w:jc w:val="both"/>
      </w:pPr>
      <w:r w:rsidRPr="00E57660">
        <w:rPr>
          <w:b/>
        </w:rPr>
        <w:t>2.</w:t>
      </w:r>
      <w:r w:rsidR="00217AF6" w:rsidRPr="00E57660">
        <w:rPr>
          <w:b/>
        </w:rPr>
        <w:t>3</w:t>
      </w:r>
      <w:r w:rsidRPr="00E57660">
        <w:rPr>
          <w:b/>
        </w:rPr>
        <w:t>.</w:t>
      </w:r>
      <w:r w:rsidR="00B942D8">
        <w:rPr>
          <w:b/>
        </w:rPr>
        <w:t>7</w:t>
      </w:r>
      <w:r w:rsidRPr="00E57660">
        <w:rPr>
          <w:b/>
        </w:rPr>
        <w:t>.</w:t>
      </w:r>
      <w:r>
        <w:t xml:space="preserve"> В ходе самостоятельной подготовки </w:t>
      </w:r>
      <w:r w:rsidR="00217AF6">
        <w:t xml:space="preserve">курсанты автошколы </w:t>
      </w:r>
      <w:r>
        <w:t xml:space="preserve">углубляют и закрепляют знания, полученные на </w:t>
      </w:r>
      <w:r w:rsidR="00B942D8">
        <w:t>теоретических и других занятиях</w:t>
      </w:r>
      <w:r>
        <w:t xml:space="preserve">, вырабатывают навыки самостоятельного приобретения новых, дополнительных знаний, готовятся к предстоящим учебным занятиям, зачетам и экзаменам. </w:t>
      </w:r>
    </w:p>
    <w:p w:rsidR="00CA7EC9" w:rsidRDefault="00CA7EC9" w:rsidP="00E57660">
      <w:pPr>
        <w:pStyle w:val="justify2"/>
        <w:ind w:left="708"/>
        <w:jc w:val="both"/>
      </w:pPr>
      <w:r>
        <w:lastRenderedPageBreak/>
        <w:t xml:space="preserve">Контроль за организационным и методическим обеспечением самостоятельной подготовки осуществляет </w:t>
      </w:r>
      <w:r w:rsidR="007D2175">
        <w:t>преподаватель по предмету</w:t>
      </w:r>
      <w:r>
        <w:t xml:space="preserve">. </w:t>
      </w:r>
    </w:p>
    <w:p w:rsidR="00217AF6" w:rsidRDefault="00CA7EC9" w:rsidP="00E57660">
      <w:pPr>
        <w:pStyle w:val="justify2"/>
        <w:ind w:left="708"/>
        <w:jc w:val="both"/>
      </w:pPr>
      <w:r w:rsidRPr="00E57660">
        <w:rPr>
          <w:b/>
        </w:rPr>
        <w:t>2.</w:t>
      </w:r>
      <w:r w:rsidR="00217AF6" w:rsidRPr="00E57660">
        <w:rPr>
          <w:b/>
        </w:rPr>
        <w:t>3</w:t>
      </w:r>
      <w:r w:rsidRPr="00E57660">
        <w:rPr>
          <w:b/>
        </w:rPr>
        <w:t>.</w:t>
      </w:r>
      <w:r w:rsidR="00B942D8">
        <w:rPr>
          <w:b/>
        </w:rPr>
        <w:t>8</w:t>
      </w:r>
      <w:r w:rsidRPr="00E57660">
        <w:rPr>
          <w:b/>
        </w:rPr>
        <w:t>.</w:t>
      </w:r>
      <w:r>
        <w:t xml:space="preserve"> </w:t>
      </w:r>
      <w:r w:rsidR="00217AF6">
        <w:t>Практические занятия по вождению</w:t>
      </w:r>
      <w:r>
        <w:t xml:space="preserve"> явля</w:t>
      </w:r>
      <w:r w:rsidR="00217AF6">
        <w:t>ю</w:t>
      </w:r>
      <w:r>
        <w:t>тся важным средством соединения теоретического обуче</w:t>
      </w:r>
      <w:r w:rsidR="00897EAB">
        <w:t>ния с практической деятельностью</w:t>
      </w:r>
      <w:r>
        <w:t xml:space="preserve">. </w:t>
      </w:r>
    </w:p>
    <w:p w:rsidR="00351CD7" w:rsidRDefault="00CA7EC9" w:rsidP="00351CD7">
      <w:pPr>
        <w:pStyle w:val="center1"/>
        <w:jc w:val="both"/>
        <w:rPr>
          <w:rStyle w:val="c1"/>
          <w:b/>
        </w:rPr>
      </w:pPr>
      <w:r w:rsidRPr="00E57660">
        <w:rPr>
          <w:rStyle w:val="c1"/>
          <w:b/>
        </w:rPr>
        <w:t>3. Контроль учебного процесса</w:t>
      </w:r>
    </w:p>
    <w:p w:rsidR="00351CD7" w:rsidRPr="00FA19B2" w:rsidRDefault="00351CD7" w:rsidP="00FA19B2">
      <w:pPr>
        <w:pStyle w:val="center1"/>
        <w:ind w:left="284" w:hanging="284"/>
        <w:jc w:val="both"/>
        <w:rPr>
          <w:b/>
        </w:rPr>
      </w:pPr>
      <w:r>
        <w:rPr>
          <w:rStyle w:val="c1"/>
          <w:b/>
        </w:rPr>
        <w:t xml:space="preserve">    </w:t>
      </w:r>
      <w:r w:rsidR="00E57660">
        <w:t xml:space="preserve"> </w:t>
      </w:r>
      <w:r w:rsidR="00CA7EC9" w:rsidRPr="00351CD7">
        <w:rPr>
          <w:b/>
        </w:rPr>
        <w:t>3.1.</w:t>
      </w:r>
      <w:r w:rsidR="00CA7EC9" w:rsidRPr="00351CD7">
        <w:t xml:space="preserve"> </w:t>
      </w:r>
      <w:r w:rsidRPr="00351CD7">
        <w:t>Осуществление текущего контроля успеваемости и промежуточной аттестации обучающихся, установление их форм, периодичности и порядка проведения относится к компетенции организации, осуществляющей образовательную деятельность.</w:t>
      </w:r>
      <w:r w:rsidR="00FA19B2" w:rsidRPr="00FA19B2">
        <w:rPr>
          <w:b/>
        </w:rPr>
        <w:t xml:space="preserve"> </w:t>
      </w:r>
      <w:r w:rsidR="00FA19B2">
        <w:t xml:space="preserve">Перечень экзаменов и зачетов, а также период их проведения устанавливаются Учебным планом организации, осуществляющей образовательную деятельность. </w:t>
      </w:r>
    </w:p>
    <w:p w:rsidR="00FA19B2" w:rsidRPr="00351CD7" w:rsidRDefault="00425622" w:rsidP="00FA19B2">
      <w:pPr>
        <w:spacing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425622">
        <w:rPr>
          <w:rFonts w:ascii="Times New Roman" w:hAnsi="Times New Roman"/>
          <w:b/>
          <w:sz w:val="24"/>
          <w:szCs w:val="24"/>
        </w:rPr>
        <w:t>3.1.1.</w:t>
      </w:r>
      <w:r>
        <w:rPr>
          <w:rFonts w:ascii="Times New Roman" w:hAnsi="Times New Roman"/>
          <w:sz w:val="24"/>
          <w:szCs w:val="24"/>
        </w:rPr>
        <w:t xml:space="preserve"> </w:t>
      </w:r>
      <w:r w:rsidR="00351CD7" w:rsidRPr="00351CD7">
        <w:rPr>
          <w:rFonts w:ascii="Times New Roman" w:hAnsi="Times New Roman"/>
          <w:sz w:val="24"/>
          <w:szCs w:val="24"/>
        </w:rPr>
        <w:t>Профессиональная подготовка завершается итоговой аттестацией в форме квалификационного экзамена. Квалификационный экзамен включает в себя практическую квалификационную работу и проверку теоретических знаний. Лица, получившие по итогам промежуточной аттестации неудовлетворительную оценку, к сдаче квалификационного экзамена не допускаются.</w:t>
      </w:r>
    </w:p>
    <w:p w:rsidR="00351CD7" w:rsidRPr="00351CD7" w:rsidRDefault="00351CD7" w:rsidP="004813E5">
      <w:pPr>
        <w:spacing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r w:rsidRPr="00351CD7">
        <w:rPr>
          <w:rFonts w:ascii="Times New Roman" w:hAnsi="Times New Roman"/>
          <w:sz w:val="24"/>
          <w:szCs w:val="24"/>
        </w:rPr>
        <w:t>Проверка теоретических знаний при проведении квалификационного экзамена проводится по предметам:</w:t>
      </w:r>
    </w:p>
    <w:p w:rsidR="00351CD7" w:rsidRPr="00351CD7" w:rsidRDefault="00351CD7" w:rsidP="004813E5">
      <w:pPr>
        <w:spacing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r w:rsidRPr="00351CD7">
        <w:rPr>
          <w:rFonts w:ascii="Times New Roman" w:hAnsi="Times New Roman"/>
          <w:sz w:val="24"/>
          <w:szCs w:val="24"/>
        </w:rPr>
        <w:t>"Основы законодательства в сфере дорожного движения";</w:t>
      </w:r>
    </w:p>
    <w:p w:rsidR="00351CD7" w:rsidRPr="00351CD7" w:rsidRDefault="00351CD7" w:rsidP="004813E5">
      <w:pPr>
        <w:spacing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r w:rsidRPr="00351CD7">
        <w:rPr>
          <w:rFonts w:ascii="Times New Roman" w:hAnsi="Times New Roman"/>
          <w:sz w:val="24"/>
          <w:szCs w:val="24"/>
        </w:rPr>
        <w:t xml:space="preserve">"Устройство и техническое обслуживание транспортных средств категории </w:t>
      </w:r>
      <w:r w:rsidR="0042562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А</w:t>
      </w:r>
      <w:r w:rsidR="00425622">
        <w:rPr>
          <w:rFonts w:ascii="Times New Roman" w:hAnsi="Times New Roman"/>
          <w:sz w:val="24"/>
          <w:szCs w:val="24"/>
        </w:rPr>
        <w:t>»</w:t>
      </w:r>
      <w:r w:rsidRPr="00351CD7">
        <w:rPr>
          <w:rFonts w:ascii="Times New Roman" w:hAnsi="Times New Roman"/>
          <w:sz w:val="24"/>
          <w:szCs w:val="24"/>
        </w:rPr>
        <w:t xml:space="preserve"> как объектов управления"</w:t>
      </w:r>
      <w:r>
        <w:rPr>
          <w:rFonts w:ascii="Times New Roman" w:hAnsi="Times New Roman"/>
          <w:sz w:val="24"/>
          <w:szCs w:val="24"/>
        </w:rPr>
        <w:t xml:space="preserve"> (для курсантов, обучающихся на категорию </w:t>
      </w:r>
      <w:r w:rsidR="0042562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А</w:t>
      </w:r>
      <w:r w:rsidR="0042562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)</w:t>
      </w:r>
      <w:r w:rsidRPr="00351CD7">
        <w:rPr>
          <w:rFonts w:ascii="Times New Roman" w:hAnsi="Times New Roman"/>
          <w:sz w:val="24"/>
          <w:szCs w:val="24"/>
        </w:rPr>
        <w:t>;</w:t>
      </w:r>
    </w:p>
    <w:p w:rsidR="00351CD7" w:rsidRDefault="00351CD7" w:rsidP="004813E5">
      <w:pPr>
        <w:spacing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r w:rsidRPr="00351CD7">
        <w:rPr>
          <w:rFonts w:ascii="Times New Roman" w:hAnsi="Times New Roman"/>
          <w:sz w:val="24"/>
          <w:szCs w:val="24"/>
        </w:rPr>
        <w:t xml:space="preserve">"Устройство и техническое обслуживание транспортных средств категории </w:t>
      </w:r>
      <w:r w:rsidR="00425622">
        <w:rPr>
          <w:rFonts w:ascii="Times New Roman" w:hAnsi="Times New Roman"/>
          <w:sz w:val="24"/>
          <w:szCs w:val="24"/>
        </w:rPr>
        <w:t>«</w:t>
      </w:r>
      <w:r w:rsidRPr="00351CD7">
        <w:rPr>
          <w:rFonts w:ascii="Times New Roman" w:hAnsi="Times New Roman"/>
          <w:sz w:val="24"/>
          <w:szCs w:val="24"/>
        </w:rPr>
        <w:t>B</w:t>
      </w:r>
      <w:r w:rsidR="00425622">
        <w:rPr>
          <w:rFonts w:ascii="Times New Roman" w:hAnsi="Times New Roman"/>
          <w:sz w:val="24"/>
          <w:szCs w:val="24"/>
        </w:rPr>
        <w:t>»</w:t>
      </w:r>
      <w:r w:rsidRPr="00351CD7">
        <w:rPr>
          <w:rFonts w:ascii="Times New Roman" w:hAnsi="Times New Roman"/>
          <w:sz w:val="24"/>
          <w:szCs w:val="24"/>
        </w:rPr>
        <w:t xml:space="preserve"> как объектов управления"</w:t>
      </w:r>
      <w:r>
        <w:rPr>
          <w:rFonts w:ascii="Times New Roman" w:hAnsi="Times New Roman"/>
          <w:sz w:val="24"/>
          <w:szCs w:val="24"/>
        </w:rPr>
        <w:t xml:space="preserve"> (для курсантов, обучающихся на категорию </w:t>
      </w:r>
      <w:r w:rsidR="0042562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В</w:t>
      </w:r>
      <w:r w:rsidR="0042562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)</w:t>
      </w:r>
      <w:r w:rsidRPr="00351CD7">
        <w:rPr>
          <w:rFonts w:ascii="Times New Roman" w:hAnsi="Times New Roman"/>
          <w:sz w:val="24"/>
          <w:szCs w:val="24"/>
        </w:rPr>
        <w:t>;</w:t>
      </w:r>
    </w:p>
    <w:p w:rsidR="00351CD7" w:rsidRDefault="00351CD7" w:rsidP="004813E5">
      <w:pPr>
        <w:spacing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r w:rsidRPr="00351CD7">
        <w:rPr>
          <w:rFonts w:ascii="Times New Roman" w:hAnsi="Times New Roman"/>
          <w:sz w:val="24"/>
          <w:szCs w:val="24"/>
        </w:rPr>
        <w:t xml:space="preserve">"Основы управления транспортными средствами категории </w:t>
      </w:r>
      <w:r w:rsidR="0042562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А</w:t>
      </w:r>
      <w:r w:rsidR="0042562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(для курсантов, обучающихся на категорию </w:t>
      </w:r>
      <w:r w:rsidR="0042562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А</w:t>
      </w:r>
      <w:r w:rsidR="0042562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)</w:t>
      </w:r>
      <w:r w:rsidRPr="00351CD7">
        <w:rPr>
          <w:rFonts w:ascii="Times New Roman" w:hAnsi="Times New Roman"/>
          <w:sz w:val="24"/>
          <w:szCs w:val="24"/>
        </w:rPr>
        <w:t>;</w:t>
      </w:r>
    </w:p>
    <w:p w:rsidR="00351CD7" w:rsidRPr="00351CD7" w:rsidRDefault="00351CD7" w:rsidP="004813E5">
      <w:pPr>
        <w:spacing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r w:rsidRPr="00351CD7">
        <w:rPr>
          <w:rFonts w:ascii="Times New Roman" w:hAnsi="Times New Roman"/>
          <w:sz w:val="24"/>
          <w:szCs w:val="24"/>
        </w:rPr>
        <w:t>"Основы управления транспортными средствами категории "</w:t>
      </w:r>
      <w:r>
        <w:rPr>
          <w:rFonts w:ascii="Times New Roman" w:hAnsi="Times New Roman"/>
          <w:sz w:val="24"/>
          <w:szCs w:val="24"/>
        </w:rPr>
        <w:t>В</w:t>
      </w:r>
      <w:r w:rsidRPr="00351CD7"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 xml:space="preserve"> (для курсантов, обучающихся на категорию </w:t>
      </w:r>
      <w:r w:rsidR="0042562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В</w:t>
      </w:r>
      <w:r w:rsidR="0042562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)</w:t>
      </w:r>
      <w:r w:rsidRPr="00351CD7">
        <w:rPr>
          <w:rFonts w:ascii="Times New Roman" w:hAnsi="Times New Roman"/>
          <w:sz w:val="24"/>
          <w:szCs w:val="24"/>
        </w:rPr>
        <w:t>;</w:t>
      </w:r>
    </w:p>
    <w:p w:rsidR="00351CD7" w:rsidRPr="00351CD7" w:rsidRDefault="00351CD7" w:rsidP="004813E5">
      <w:pPr>
        <w:spacing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r w:rsidRPr="00351CD7">
        <w:rPr>
          <w:rFonts w:ascii="Times New Roman" w:hAnsi="Times New Roman"/>
          <w:sz w:val="24"/>
          <w:szCs w:val="24"/>
        </w:rPr>
        <w:t>"Организация и выполнение грузовых перевозок автомобильным транспортом";</w:t>
      </w:r>
    </w:p>
    <w:p w:rsidR="00351CD7" w:rsidRPr="00351CD7" w:rsidRDefault="00351CD7" w:rsidP="004813E5">
      <w:pPr>
        <w:spacing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r w:rsidRPr="00351CD7">
        <w:rPr>
          <w:rFonts w:ascii="Times New Roman" w:hAnsi="Times New Roman"/>
          <w:sz w:val="24"/>
          <w:szCs w:val="24"/>
        </w:rPr>
        <w:t>"Организация и выполнение пассажирских перевозок автомобильным транспортом".</w:t>
      </w:r>
    </w:p>
    <w:p w:rsidR="00425622" w:rsidRPr="00351CD7" w:rsidRDefault="00425622" w:rsidP="004813E5">
      <w:pPr>
        <w:spacing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r w:rsidRPr="00351CD7">
        <w:rPr>
          <w:rFonts w:ascii="Times New Roman" w:hAnsi="Times New Roman"/>
          <w:sz w:val="24"/>
          <w:szCs w:val="24"/>
        </w:rPr>
        <w:t>Практическая квалификационная работа при проведении квалификационного экзамена состоит из двух этапов. На первом этапе проверяются первоначальные навыки управления транспортным средством категори</w:t>
      </w:r>
      <w:r>
        <w:rPr>
          <w:rFonts w:ascii="Times New Roman" w:hAnsi="Times New Roman"/>
          <w:sz w:val="24"/>
          <w:szCs w:val="24"/>
        </w:rPr>
        <w:t>й «А»,</w:t>
      </w:r>
      <w:r w:rsidRPr="00351C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351CD7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»</w:t>
      </w:r>
      <w:r w:rsidRPr="00351CD7">
        <w:rPr>
          <w:rFonts w:ascii="Times New Roman" w:hAnsi="Times New Roman"/>
          <w:sz w:val="24"/>
          <w:szCs w:val="24"/>
        </w:rPr>
        <w:t xml:space="preserve"> на закрытой площадке или автодроме. На втором этапе осуществляется проверка навыков управления транспортным средством категори</w:t>
      </w:r>
      <w:r>
        <w:rPr>
          <w:rFonts w:ascii="Times New Roman" w:hAnsi="Times New Roman"/>
          <w:sz w:val="24"/>
          <w:szCs w:val="24"/>
        </w:rPr>
        <w:t xml:space="preserve">й «А», </w:t>
      </w:r>
      <w:r w:rsidRPr="00351C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351CD7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»</w:t>
      </w:r>
      <w:r w:rsidRPr="00351CD7">
        <w:rPr>
          <w:rFonts w:ascii="Times New Roman" w:hAnsi="Times New Roman"/>
          <w:sz w:val="24"/>
          <w:szCs w:val="24"/>
        </w:rPr>
        <w:t xml:space="preserve"> в условиях дорожного движения.</w:t>
      </w:r>
    </w:p>
    <w:p w:rsidR="00425622" w:rsidRPr="00351CD7" w:rsidRDefault="00425622" w:rsidP="004813E5">
      <w:pPr>
        <w:spacing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r w:rsidRPr="00351CD7">
        <w:rPr>
          <w:rFonts w:ascii="Times New Roman" w:hAnsi="Times New Roman"/>
          <w:sz w:val="24"/>
          <w:szCs w:val="24"/>
        </w:rPr>
        <w:t>Результаты квалификационного экзамена оформляются протоколом. По результатам квалификационного экзамена выдается сви</w:t>
      </w:r>
      <w:r>
        <w:rPr>
          <w:rFonts w:ascii="Times New Roman" w:hAnsi="Times New Roman"/>
          <w:sz w:val="24"/>
          <w:szCs w:val="24"/>
        </w:rPr>
        <w:t>детельство о профессии водителя.</w:t>
      </w:r>
    </w:p>
    <w:p w:rsidR="00425622" w:rsidRPr="00351CD7" w:rsidRDefault="00425622" w:rsidP="004813E5">
      <w:pPr>
        <w:spacing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r w:rsidRPr="00351CD7">
        <w:rPr>
          <w:rFonts w:ascii="Times New Roman" w:hAnsi="Times New Roman"/>
          <w:sz w:val="24"/>
          <w:szCs w:val="24"/>
        </w:rPr>
        <w:lastRenderedPageBreak/>
        <w:t>При обучении вождению на транспортном средстве, оборудованном автоматической трансмиссией, в свидетельстве о профессии водителя делается соответствующая запись.</w:t>
      </w:r>
    </w:p>
    <w:p w:rsidR="00425622" w:rsidRDefault="00425622" w:rsidP="004813E5">
      <w:pPr>
        <w:spacing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r w:rsidRPr="00351CD7">
        <w:rPr>
          <w:rFonts w:ascii="Times New Roman" w:hAnsi="Times New Roman"/>
          <w:sz w:val="24"/>
          <w:szCs w:val="24"/>
        </w:rPr>
        <w:t xml:space="preserve">Индивидуальный учет результатов освоения </w:t>
      </w:r>
      <w:proofErr w:type="gramStart"/>
      <w:r w:rsidRPr="00351CD7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351CD7">
        <w:rPr>
          <w:rFonts w:ascii="Times New Roman" w:hAnsi="Times New Roman"/>
          <w:sz w:val="24"/>
          <w:szCs w:val="24"/>
        </w:rPr>
        <w:t xml:space="preserve"> образовательных программ, а также хранение в архивах информации об этих результатах осуществляются организацией, осуществляющей образовательную деятельность, на бумажных и (или) электронных носителях.</w:t>
      </w:r>
    </w:p>
    <w:p w:rsidR="004813E5" w:rsidRPr="00351CD7" w:rsidRDefault="00425622" w:rsidP="004813E5">
      <w:pPr>
        <w:spacing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r w:rsidRPr="00FA19B2">
        <w:rPr>
          <w:rFonts w:ascii="Times New Roman" w:hAnsi="Times New Roman"/>
          <w:b/>
          <w:sz w:val="24"/>
          <w:szCs w:val="24"/>
        </w:rPr>
        <w:t>3.1.</w:t>
      </w:r>
      <w:r w:rsidR="00FA19B2">
        <w:rPr>
          <w:rFonts w:ascii="Times New Roman" w:hAnsi="Times New Roman"/>
          <w:b/>
          <w:sz w:val="24"/>
          <w:szCs w:val="24"/>
        </w:rPr>
        <w:t>2</w:t>
      </w:r>
      <w:r w:rsidRPr="00FA19B2">
        <w:rPr>
          <w:rFonts w:ascii="Times New Roman" w:hAnsi="Times New Roman"/>
          <w:b/>
          <w:sz w:val="24"/>
          <w:szCs w:val="24"/>
        </w:rPr>
        <w:t>.</w:t>
      </w:r>
      <w:r>
        <w:t xml:space="preserve"> </w:t>
      </w:r>
      <w:r w:rsidR="004813E5" w:rsidRPr="00351CD7">
        <w:rPr>
          <w:rFonts w:ascii="Times New Roman" w:hAnsi="Times New Roman"/>
          <w:sz w:val="24"/>
          <w:szCs w:val="24"/>
        </w:rPr>
        <w:t>Промежуточная аттестация и проверка теоретических знаний при проведении квалификационного экзамена проводятся с использованием материалов, утверждаемых руководителем организации, осуществляющей образовательную деятельность.</w:t>
      </w:r>
    </w:p>
    <w:p w:rsidR="00425622" w:rsidRDefault="00425622" w:rsidP="00425622">
      <w:pPr>
        <w:pStyle w:val="justify2"/>
        <w:ind w:left="708"/>
        <w:jc w:val="both"/>
      </w:pPr>
      <w:r>
        <w:t xml:space="preserve">Промежуточная аттестация организуется преподавателем дисциплины и проводится в целях подведения промежуточных итогов текущей успеваемости. Он преследует цель оперативного влияния на успеваемость учащихся в течение обучения. По результатам промежуточной аттестации и, </w:t>
      </w:r>
      <w:proofErr w:type="gramStart"/>
      <w:r>
        <w:t>согласно</w:t>
      </w:r>
      <w:proofErr w:type="gramEnd"/>
      <w:r>
        <w:t xml:space="preserve"> докладной записки преподавателя, директор автошколы  рассматривает вопрос о возможности дальнейшего обучения курсантов в данной группе. В обсуждении участвуют преподаватели, ведущие занятия с данными учащимися. </w:t>
      </w:r>
    </w:p>
    <w:p w:rsidR="00FA19B2" w:rsidRDefault="00FA19B2" w:rsidP="00FA19B2">
      <w:pPr>
        <w:pStyle w:val="justify2"/>
        <w:ind w:left="709" w:hanging="1"/>
        <w:jc w:val="both"/>
      </w:pPr>
      <w:r w:rsidRPr="00E57660">
        <w:rPr>
          <w:b/>
        </w:rPr>
        <w:t>3.</w:t>
      </w:r>
      <w:r>
        <w:rPr>
          <w:b/>
        </w:rPr>
        <w:t>1</w:t>
      </w:r>
      <w:r w:rsidRPr="00E57660">
        <w:rPr>
          <w:b/>
        </w:rPr>
        <w:t>.</w:t>
      </w:r>
      <w:r>
        <w:rPr>
          <w:b/>
        </w:rPr>
        <w:t>3.</w:t>
      </w:r>
      <w:r>
        <w:t xml:space="preserve"> Текущий контроль проводится с целью определения степени усвоения учащимися изучаемого материала, своевременного вскрытия недостатков в их подготовке и принятия необходимых мер по совершенствованию методики преподавания дисциплины, организации работы учащихся и оказанию им помощи, в т.ч. индивидуальной. </w:t>
      </w:r>
    </w:p>
    <w:p w:rsidR="00425622" w:rsidRDefault="00FA19B2" w:rsidP="00FA19B2">
      <w:pPr>
        <w:pStyle w:val="justify2"/>
        <w:ind w:left="708"/>
        <w:jc w:val="both"/>
      </w:pPr>
      <w:r>
        <w:t xml:space="preserve">К текущему контролю относятся: проверка знаний, умений и навыков учащихся на занятиях, контрольных работах и т.п. Результаты текущего контроля учитываются преподавателями в </w:t>
      </w:r>
      <w:hyperlink r:id="rId7" w:anchor="1160" w:history="1">
        <w:r w:rsidRPr="00425622">
          <w:rPr>
            <w:rStyle w:val="a3"/>
            <w:color w:val="auto"/>
            <w:u w:val="none"/>
          </w:rPr>
          <w:t>журнале учета занятий</w:t>
        </w:r>
      </w:hyperlink>
      <w:r>
        <w:t xml:space="preserve"> по профессиональной подготовке водителей транспортных средств по каждой категории отдельно. Преподаватель систематически анализирует состояние текущей успеваемости по учебным дисциплинам. </w:t>
      </w:r>
    </w:p>
    <w:p w:rsidR="00CA7EC9" w:rsidRPr="00E57660" w:rsidRDefault="00CA7EC9" w:rsidP="00351CD7">
      <w:pPr>
        <w:pStyle w:val="justify2"/>
        <w:jc w:val="both"/>
        <w:rPr>
          <w:b/>
        </w:rPr>
      </w:pPr>
      <w:r w:rsidRPr="00E57660">
        <w:rPr>
          <w:b/>
        </w:rPr>
        <w:t xml:space="preserve">4. Порядок проведения письменного экзамена </w:t>
      </w:r>
    </w:p>
    <w:p w:rsidR="00CA7EC9" w:rsidRDefault="00CA7EC9" w:rsidP="00351CD7">
      <w:pPr>
        <w:pStyle w:val="justify2"/>
        <w:ind w:left="284"/>
        <w:jc w:val="both"/>
      </w:pPr>
      <w:r w:rsidRPr="004E1ABF">
        <w:rPr>
          <w:b/>
        </w:rPr>
        <w:t>4.1.</w:t>
      </w:r>
      <w:r>
        <w:t xml:space="preserve"> Перед началом экзамена учебная группа в полном составе представляется экзаменатору. </w:t>
      </w:r>
      <w:r w:rsidR="00DA3CB8">
        <w:t>Экзамен проводится с использованием компьютерного оборудования в виде тестирования.</w:t>
      </w:r>
    </w:p>
    <w:p w:rsidR="00DA3CB8" w:rsidRDefault="00CA7EC9" w:rsidP="00351CD7">
      <w:pPr>
        <w:pStyle w:val="justify2"/>
        <w:ind w:left="284"/>
        <w:jc w:val="both"/>
      </w:pPr>
      <w:r w:rsidRPr="004E1ABF">
        <w:rPr>
          <w:b/>
        </w:rPr>
        <w:t>4.2.</w:t>
      </w:r>
      <w:r>
        <w:t xml:space="preserve"> Выход учащегося из помещения, где проводится экзамен, может быть разрешен </w:t>
      </w:r>
      <w:r w:rsidR="00DA3CB8">
        <w:t>экзаменатором</w:t>
      </w:r>
      <w:r>
        <w:t xml:space="preserve"> лишь в случае особой необходимости. </w:t>
      </w:r>
    </w:p>
    <w:p w:rsidR="00CA7EC9" w:rsidRDefault="00CA7EC9" w:rsidP="00351CD7">
      <w:pPr>
        <w:pStyle w:val="justify2"/>
        <w:ind w:left="284"/>
        <w:jc w:val="both"/>
      </w:pPr>
      <w:r w:rsidRPr="004E1ABF">
        <w:rPr>
          <w:b/>
        </w:rPr>
        <w:t>4.3.</w:t>
      </w:r>
      <w:r>
        <w:t xml:space="preserve"> </w:t>
      </w:r>
      <w:r w:rsidR="00DA3CB8">
        <w:t>Выполнение</w:t>
      </w:r>
      <w:r>
        <w:t xml:space="preserve"> </w:t>
      </w:r>
      <w:r w:rsidR="00DA3CB8">
        <w:t>тестирования контролируется экзаменатором.</w:t>
      </w:r>
      <w:r>
        <w:t xml:space="preserve"> По истечении времени, отведенного на экзамен, </w:t>
      </w:r>
      <w:r w:rsidR="00DA3CB8">
        <w:t>тестирование</w:t>
      </w:r>
      <w:r>
        <w:t xml:space="preserve"> </w:t>
      </w:r>
      <w:r w:rsidR="00DA3CB8">
        <w:t xml:space="preserve">заканчивается, </w:t>
      </w:r>
      <w:r>
        <w:t>в т.</w:t>
      </w:r>
      <w:r w:rsidR="00DA3CB8">
        <w:t>ч. - незавершенное</w:t>
      </w:r>
      <w:r>
        <w:t xml:space="preserve">. </w:t>
      </w:r>
    </w:p>
    <w:p w:rsidR="00CA7EC9" w:rsidRDefault="00CA7EC9" w:rsidP="00351CD7">
      <w:pPr>
        <w:pStyle w:val="justify2"/>
        <w:ind w:left="284"/>
        <w:jc w:val="both"/>
      </w:pPr>
      <w:r w:rsidRPr="004E1ABF">
        <w:rPr>
          <w:b/>
        </w:rPr>
        <w:t>4.4.</w:t>
      </w:r>
      <w:r>
        <w:t xml:space="preserve"> Оценки по экзаменам проставляются в </w:t>
      </w:r>
      <w:r w:rsidR="00515DB2">
        <w:t>протокол</w:t>
      </w:r>
      <w:r w:rsidR="007D2175">
        <w:t xml:space="preserve"> председателем комиссии</w:t>
      </w:r>
      <w:r>
        <w:t xml:space="preserve">. </w:t>
      </w:r>
    </w:p>
    <w:p w:rsidR="00CA7EC9" w:rsidRDefault="00CA7EC9" w:rsidP="00351CD7">
      <w:pPr>
        <w:pStyle w:val="justify2"/>
        <w:ind w:left="284"/>
        <w:jc w:val="both"/>
      </w:pPr>
      <w:r w:rsidRPr="004E1ABF">
        <w:rPr>
          <w:b/>
        </w:rPr>
        <w:t>4.</w:t>
      </w:r>
      <w:r w:rsidR="00515DB2" w:rsidRPr="004E1ABF">
        <w:rPr>
          <w:b/>
        </w:rPr>
        <w:t>5</w:t>
      </w:r>
      <w:r w:rsidRPr="004E1ABF">
        <w:rPr>
          <w:b/>
        </w:rPr>
        <w:t>.</w:t>
      </w:r>
      <w:r>
        <w:t xml:space="preserve"> </w:t>
      </w:r>
      <w:r w:rsidR="00515DB2">
        <w:t>Курсанты</w:t>
      </w:r>
      <w:r>
        <w:t xml:space="preserve">, нарушающие установленные правила проведения экзамена, замеченные в помощи друг другу, пользующиеся неразрешенными пособиями и записями, </w:t>
      </w:r>
      <w:r>
        <w:lastRenderedPageBreak/>
        <w:t xml:space="preserve">привлекаются к дисциплинарной ответственности. По решению экзаменатора (председателя комиссии) им может быть предложено взять другой билет </w:t>
      </w:r>
      <w:r w:rsidR="00515DB2">
        <w:t xml:space="preserve">или будет назначено другое время для экзамена </w:t>
      </w:r>
      <w:r>
        <w:t>.</w:t>
      </w:r>
      <w:bookmarkStart w:id="1" w:name="412"/>
      <w:bookmarkEnd w:id="1"/>
      <w:r>
        <w:t xml:space="preserve"> </w:t>
      </w:r>
    </w:p>
    <w:p w:rsidR="00515DB2" w:rsidRDefault="00CA7EC9" w:rsidP="00351CD7">
      <w:pPr>
        <w:pStyle w:val="justify2"/>
        <w:ind w:left="284"/>
        <w:jc w:val="both"/>
      </w:pPr>
      <w:r w:rsidRPr="004E1ABF">
        <w:rPr>
          <w:b/>
        </w:rPr>
        <w:t>4.</w:t>
      </w:r>
      <w:r w:rsidR="00515DB2" w:rsidRPr="004E1ABF">
        <w:rPr>
          <w:b/>
        </w:rPr>
        <w:t>6</w:t>
      </w:r>
      <w:r w:rsidRPr="004E1ABF">
        <w:rPr>
          <w:b/>
        </w:rPr>
        <w:t>.</w:t>
      </w:r>
      <w:r>
        <w:t xml:space="preserve"> Учащиеся, получившие неудовлетворительную оценку, пересдают экзамен не ранее, чем через </w:t>
      </w:r>
      <w:r w:rsidR="00515DB2">
        <w:t>семь</w:t>
      </w:r>
      <w:r>
        <w:t xml:space="preserve"> дн</w:t>
      </w:r>
      <w:r w:rsidR="00515DB2">
        <w:t>ей.</w:t>
      </w:r>
      <w:r>
        <w:t xml:space="preserve"> </w:t>
      </w:r>
    </w:p>
    <w:p w:rsidR="00CA7EC9" w:rsidRDefault="00CA7EC9" w:rsidP="00351CD7">
      <w:pPr>
        <w:pStyle w:val="justify2"/>
        <w:ind w:left="284"/>
        <w:jc w:val="both"/>
      </w:pPr>
      <w:r w:rsidRPr="004E1ABF">
        <w:rPr>
          <w:b/>
        </w:rPr>
        <w:t>4.</w:t>
      </w:r>
      <w:r w:rsidR="00515DB2" w:rsidRPr="004E1ABF">
        <w:rPr>
          <w:b/>
        </w:rPr>
        <w:t>7</w:t>
      </w:r>
      <w:r w:rsidRPr="004E1ABF">
        <w:rPr>
          <w:b/>
        </w:rPr>
        <w:t>.</w:t>
      </w:r>
      <w:r>
        <w:t xml:space="preserve"> Пересдача экзамена по одному предмету допускается не более </w:t>
      </w:r>
      <w:r w:rsidR="00515DB2">
        <w:t>трех</w:t>
      </w:r>
      <w:r>
        <w:t xml:space="preserve"> раз. При получении учащимся </w:t>
      </w:r>
      <w:r w:rsidR="00515DB2">
        <w:t>неудовлетворительной оценки три раза и более</w:t>
      </w:r>
      <w:r w:rsidR="00B16065">
        <w:t xml:space="preserve">, </w:t>
      </w:r>
      <w:r>
        <w:t xml:space="preserve">окончательное решение об уровне его подготовленности принимает </w:t>
      </w:r>
      <w:r w:rsidR="00B16065">
        <w:t>директор а</w:t>
      </w:r>
      <w:r w:rsidR="00B42C54">
        <w:t>в</w:t>
      </w:r>
      <w:r w:rsidR="00B16065">
        <w:t>тошколы</w:t>
      </w:r>
      <w:r>
        <w:t xml:space="preserve">. Учащийся, знания которого комиссией оценены как неудовлетворительные, отчисляется из </w:t>
      </w:r>
      <w:r w:rsidR="00B16065">
        <w:t>образовательного учреждения</w:t>
      </w:r>
      <w:r>
        <w:t xml:space="preserve">. </w:t>
      </w:r>
    </w:p>
    <w:p w:rsidR="00CA7EC9" w:rsidRDefault="00CA7EC9" w:rsidP="00351CD7">
      <w:pPr>
        <w:pStyle w:val="justify2"/>
        <w:ind w:left="284"/>
        <w:jc w:val="both"/>
      </w:pPr>
      <w:r w:rsidRPr="004E1ABF">
        <w:rPr>
          <w:b/>
        </w:rPr>
        <w:t>4.8</w:t>
      </w:r>
      <w:r w:rsidR="00B16065" w:rsidRPr="004E1ABF">
        <w:rPr>
          <w:b/>
        </w:rPr>
        <w:t>.</w:t>
      </w:r>
      <w:r>
        <w:t xml:space="preserve"> Знания, умения</w:t>
      </w:r>
      <w:r w:rsidR="00B16065">
        <w:t xml:space="preserve"> и навыки учащихся при текущем</w:t>
      </w:r>
      <w:r w:rsidR="00FA19B2">
        <w:t xml:space="preserve"> контроле</w:t>
      </w:r>
      <w:r w:rsidR="007D2175">
        <w:t>, промежуточно</w:t>
      </w:r>
      <w:r w:rsidR="00FA19B2">
        <w:t>й</w:t>
      </w:r>
      <w:r w:rsidR="007D2175">
        <w:t xml:space="preserve"> </w:t>
      </w:r>
      <w:r w:rsidR="00B16065">
        <w:t xml:space="preserve"> </w:t>
      </w:r>
      <w:r>
        <w:t>и итогово</w:t>
      </w:r>
      <w:r w:rsidR="00FA19B2">
        <w:t>й</w:t>
      </w:r>
      <w:r>
        <w:t xml:space="preserve"> </w:t>
      </w:r>
      <w:r w:rsidR="00FA19B2">
        <w:t>аттестации</w:t>
      </w:r>
      <w:r>
        <w:t xml:space="preserve"> определяются оценками "отлично", "хорошо", "удовлетворительно", "неудовлетворительно"</w:t>
      </w:r>
      <w:r w:rsidR="007D2175">
        <w:t xml:space="preserve">. </w:t>
      </w:r>
      <w:r>
        <w:t xml:space="preserve"> Результаты сдачи зачетов оцениваются отметкой "зач</w:t>
      </w:r>
      <w:r w:rsidR="00B16065">
        <w:t>ет</w:t>
      </w:r>
      <w:r>
        <w:t>" и "не зач</w:t>
      </w:r>
      <w:r w:rsidR="00B16065">
        <w:t>ет</w:t>
      </w:r>
      <w:r w:rsidR="007D2175">
        <w:t>".</w:t>
      </w:r>
    </w:p>
    <w:p w:rsidR="00CA7EC9" w:rsidRDefault="00B16065" w:rsidP="00FA19B2">
      <w:pPr>
        <w:pStyle w:val="justify2"/>
        <w:ind w:left="284"/>
        <w:jc w:val="both"/>
      </w:pPr>
      <w:r w:rsidRPr="004E1ABF">
        <w:rPr>
          <w:b/>
        </w:rPr>
        <w:t>4.</w:t>
      </w:r>
      <w:r w:rsidR="00CA7EC9" w:rsidRPr="004E1ABF">
        <w:rPr>
          <w:b/>
        </w:rPr>
        <w:t>9.</w:t>
      </w:r>
      <w:r w:rsidR="00FA19B2">
        <w:t xml:space="preserve"> Знания и практические навыки учащихся по изучаемым дисциплинам оцениваются по нормативам, </w:t>
      </w:r>
      <w:r w:rsidR="00FA19B2" w:rsidRPr="00FA19B2">
        <w:t xml:space="preserve"> </w:t>
      </w:r>
      <w:r w:rsidR="00FA19B2">
        <w:t>утвержденным образовательной организацией</w:t>
      </w:r>
      <w:r w:rsidR="00B90DD0">
        <w:t>.</w:t>
      </w:r>
      <w:r w:rsidR="00FA19B2">
        <w:t xml:space="preserve"> </w:t>
      </w:r>
    </w:p>
    <w:sectPr w:rsidR="00CA7EC9" w:rsidSect="00D76CF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2C1" w:rsidRDefault="004902C1" w:rsidP="00BC0538">
      <w:pPr>
        <w:spacing w:after="0" w:line="240" w:lineRule="auto"/>
      </w:pPr>
      <w:r>
        <w:separator/>
      </w:r>
    </w:p>
  </w:endnote>
  <w:endnote w:type="continuationSeparator" w:id="0">
    <w:p w:rsidR="004902C1" w:rsidRDefault="004902C1" w:rsidP="00BC0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ABF" w:rsidRDefault="00FC0278">
    <w:pPr>
      <w:pStyle w:val="a6"/>
      <w:jc w:val="right"/>
    </w:pPr>
    <w:fldSimple w:instr="PAGE   \* MERGEFORMAT">
      <w:r w:rsidR="00FF25B9">
        <w:rPr>
          <w:noProof/>
        </w:rPr>
        <w:t>6</w:t>
      </w:r>
    </w:fldSimple>
  </w:p>
  <w:p w:rsidR="004E1ABF" w:rsidRDefault="004E1AB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2C1" w:rsidRDefault="004902C1" w:rsidP="00BC0538">
      <w:pPr>
        <w:spacing w:after="0" w:line="240" w:lineRule="auto"/>
      </w:pPr>
      <w:r>
        <w:separator/>
      </w:r>
    </w:p>
  </w:footnote>
  <w:footnote w:type="continuationSeparator" w:id="0">
    <w:p w:rsidR="004902C1" w:rsidRDefault="004902C1" w:rsidP="00BC05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7EC9"/>
    <w:rsid w:val="000A7E1A"/>
    <w:rsid w:val="000E04DB"/>
    <w:rsid w:val="00127EA6"/>
    <w:rsid w:val="00163E1B"/>
    <w:rsid w:val="00177F4B"/>
    <w:rsid w:val="00217AF6"/>
    <w:rsid w:val="00244E6C"/>
    <w:rsid w:val="00351CD7"/>
    <w:rsid w:val="00372ED2"/>
    <w:rsid w:val="003D76D8"/>
    <w:rsid w:val="003E5EA9"/>
    <w:rsid w:val="00425622"/>
    <w:rsid w:val="004802DA"/>
    <w:rsid w:val="004813E5"/>
    <w:rsid w:val="004902C1"/>
    <w:rsid w:val="004E09ED"/>
    <w:rsid w:val="004E1ABF"/>
    <w:rsid w:val="00515DB2"/>
    <w:rsid w:val="005249FF"/>
    <w:rsid w:val="0060271E"/>
    <w:rsid w:val="00676B2D"/>
    <w:rsid w:val="006A120E"/>
    <w:rsid w:val="00700537"/>
    <w:rsid w:val="00701815"/>
    <w:rsid w:val="00721119"/>
    <w:rsid w:val="007D2175"/>
    <w:rsid w:val="007E3EF3"/>
    <w:rsid w:val="00851504"/>
    <w:rsid w:val="00885BEA"/>
    <w:rsid w:val="00897EAB"/>
    <w:rsid w:val="00982F46"/>
    <w:rsid w:val="00A122F9"/>
    <w:rsid w:val="00A30AA8"/>
    <w:rsid w:val="00AE5EFA"/>
    <w:rsid w:val="00B00600"/>
    <w:rsid w:val="00B16065"/>
    <w:rsid w:val="00B42C54"/>
    <w:rsid w:val="00B90DD0"/>
    <w:rsid w:val="00B923BA"/>
    <w:rsid w:val="00B942D8"/>
    <w:rsid w:val="00BC0538"/>
    <w:rsid w:val="00BF4B26"/>
    <w:rsid w:val="00C269B1"/>
    <w:rsid w:val="00C5795F"/>
    <w:rsid w:val="00C8041D"/>
    <w:rsid w:val="00CA3B5B"/>
    <w:rsid w:val="00CA7EC9"/>
    <w:rsid w:val="00CD7A12"/>
    <w:rsid w:val="00D76CF0"/>
    <w:rsid w:val="00D93EEC"/>
    <w:rsid w:val="00DA3CB8"/>
    <w:rsid w:val="00DB51C4"/>
    <w:rsid w:val="00E17F48"/>
    <w:rsid w:val="00E57660"/>
    <w:rsid w:val="00E62F07"/>
    <w:rsid w:val="00E76A22"/>
    <w:rsid w:val="00EF4E0D"/>
    <w:rsid w:val="00F20352"/>
    <w:rsid w:val="00F26297"/>
    <w:rsid w:val="00F9036A"/>
    <w:rsid w:val="00FA19B2"/>
    <w:rsid w:val="00FB6DA6"/>
    <w:rsid w:val="00FC0278"/>
    <w:rsid w:val="00FF2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CF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1">
    <w:name w:val="center1"/>
    <w:basedOn w:val="a"/>
    <w:rsid w:val="00CA7E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CA7EC9"/>
  </w:style>
  <w:style w:type="paragraph" w:customStyle="1" w:styleId="justify2">
    <w:name w:val="justify2"/>
    <w:basedOn w:val="a"/>
    <w:rsid w:val="00CA7E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CA7EC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C053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C0538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C053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C0538"/>
    <w:rPr>
      <w:sz w:val="22"/>
      <w:szCs w:val="22"/>
      <w:lang w:eastAsia="en-US"/>
    </w:rPr>
  </w:style>
  <w:style w:type="table" w:styleId="a8">
    <w:name w:val="Table Grid"/>
    <w:basedOn w:val="a1"/>
    <w:uiPriority w:val="59"/>
    <w:rsid w:val="004802D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school.edu.ru/laws.asp?cat_ob_no=5949&amp;ob_no=4564&amp;oll.ob_no_to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1979</Words>
  <Characters>11284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Автошкола</Company>
  <LinksUpToDate>false</LinksUpToDate>
  <CharactersWithSpaces>13237</CharactersWithSpaces>
  <SharedDoc>false</SharedDoc>
  <HLinks>
    <vt:vector size="6" baseType="variant">
      <vt:variant>
        <vt:i4>3932174</vt:i4>
      </vt:variant>
      <vt:variant>
        <vt:i4>0</vt:i4>
      </vt:variant>
      <vt:variant>
        <vt:i4>0</vt:i4>
      </vt:variant>
      <vt:variant>
        <vt:i4>5</vt:i4>
      </vt:variant>
      <vt:variant>
        <vt:lpwstr>http://www.school.edu.ru/laws.asp?cat_ob_no=5949&amp;ob_no=4564&amp;oll.ob_no_to=</vt:lpwstr>
      </vt:variant>
      <vt:variant>
        <vt:lpwstr>1160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Автошкола</dc:creator>
  <cp:keywords/>
  <cp:lastModifiedBy>елена</cp:lastModifiedBy>
  <cp:revision>2</cp:revision>
  <cp:lastPrinted>2018-03-20T18:43:00Z</cp:lastPrinted>
  <dcterms:created xsi:type="dcterms:W3CDTF">2018-03-20T18:55:00Z</dcterms:created>
  <dcterms:modified xsi:type="dcterms:W3CDTF">2018-03-20T18:55:00Z</dcterms:modified>
</cp:coreProperties>
</file>