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6330" w:rsidRDefault="00C50C5A">
      <w:r>
        <w:rPr>
          <w:noProof/>
          <w:lang w:eastAsia="ru-RU"/>
        </w:rPr>
        <w:drawing>
          <wp:inline distT="0" distB="0" distL="0" distR="0">
            <wp:extent cx="5940425" cy="8872855"/>
            <wp:effectExtent l="19050" t="0" r="3175" b="0"/>
            <wp:docPr id="1" name="Рисунок 0" descr="IMG_65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526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7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509000"/>
            <wp:effectExtent l="19050" t="0" r="3175" b="0"/>
            <wp:docPr id="2" name="Рисунок 1" descr="IMG_65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52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0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E6330" w:rsidSect="000E63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C50C5A"/>
    <w:rsid w:val="000E6330"/>
    <w:rsid w:val="00C50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3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0C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50C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</cp:revision>
  <dcterms:created xsi:type="dcterms:W3CDTF">2018-03-20T18:06:00Z</dcterms:created>
  <dcterms:modified xsi:type="dcterms:W3CDTF">2018-03-20T18:07:00Z</dcterms:modified>
</cp:coreProperties>
</file>